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B19B" w14:textId="77777777" w:rsidR="007C2A81" w:rsidRDefault="00000000">
      <w:pPr>
        <w:jc w:val="center"/>
      </w:pPr>
      <w:r>
        <w:rPr>
          <w:b/>
          <w:color w:val="1F4E79"/>
          <w:sz w:val="44"/>
        </w:rPr>
        <w:t>原子物理考试题设计</w:t>
      </w:r>
    </w:p>
    <w:p w14:paraId="526D7228" w14:textId="529DB6FF" w:rsidR="007C2A81" w:rsidRDefault="00841AFD">
      <w:pPr>
        <w:spacing w:after="240"/>
        <w:jc w:val="center"/>
      </w:pPr>
      <w:r>
        <w:rPr>
          <w:rFonts w:ascii="宋体" w:eastAsia="宋体" w:hAnsi="宋体" w:cs="宋体" w:hint="eastAsia"/>
          <w:b/>
          <w:color w:val="4F81BD"/>
          <w:sz w:val="26"/>
          <w:lang w:eastAsia="zh-CN"/>
        </w:rPr>
        <w:t>梁辰</w:t>
      </w:r>
    </w:p>
    <w:tbl>
      <w:tblPr>
        <w:tblStyle w:val="aff1"/>
        <w:tblW w:w="0" w:type="auto"/>
        <w:jc w:val="center"/>
        <w:tblLook w:val="04A0" w:firstRow="1" w:lastRow="0" w:firstColumn="1" w:lastColumn="0" w:noHBand="0" w:noVBand="1"/>
      </w:tblPr>
      <w:tblGrid>
        <w:gridCol w:w="1701"/>
        <w:gridCol w:w="7710"/>
      </w:tblGrid>
      <w:tr w:rsidR="007C2A81" w14:paraId="2D32EF5F" w14:textId="77777777">
        <w:trPr>
          <w:jc w:val="center"/>
        </w:trPr>
        <w:tc>
          <w:tcPr>
            <w:tcW w:w="1701" w:type="dxa"/>
            <w:shd w:val="clear" w:color="auto" w:fill="D9EAF7"/>
            <w:vAlign w:val="center"/>
          </w:tcPr>
          <w:p w14:paraId="4BC1431F" w14:textId="77777777" w:rsidR="007C2A81" w:rsidRDefault="00000000">
            <w:pPr>
              <w:spacing w:after="0"/>
            </w:pPr>
            <w:r>
              <w:rPr>
                <w:b/>
                <w:sz w:val="19"/>
              </w:rPr>
              <w:t>项目</w:t>
            </w:r>
          </w:p>
        </w:tc>
        <w:tc>
          <w:tcPr>
            <w:tcW w:w="7710" w:type="dxa"/>
            <w:shd w:val="clear" w:color="auto" w:fill="D9EAF7"/>
            <w:vAlign w:val="center"/>
          </w:tcPr>
          <w:p w14:paraId="5038C6E4" w14:textId="77777777" w:rsidR="007C2A81" w:rsidRDefault="00000000">
            <w:pPr>
              <w:spacing w:after="0"/>
            </w:pPr>
            <w:r>
              <w:rPr>
                <w:b/>
                <w:sz w:val="19"/>
              </w:rPr>
              <w:t>内容</w:t>
            </w:r>
          </w:p>
        </w:tc>
      </w:tr>
      <w:tr w:rsidR="007C2A81" w14:paraId="7B94C804" w14:textId="77777777">
        <w:trPr>
          <w:jc w:val="center"/>
        </w:trPr>
        <w:tc>
          <w:tcPr>
            <w:tcW w:w="1701" w:type="dxa"/>
            <w:vAlign w:val="center"/>
          </w:tcPr>
          <w:p w14:paraId="1615E17C" w14:textId="77777777" w:rsidR="007C2A81" w:rsidRDefault="00000000">
            <w:pPr>
              <w:spacing w:after="0"/>
            </w:pPr>
            <w:r>
              <w:rPr>
                <w:sz w:val="18"/>
              </w:rPr>
              <w:t>适用范围</w:t>
            </w:r>
          </w:p>
        </w:tc>
        <w:tc>
          <w:tcPr>
            <w:tcW w:w="7710" w:type="dxa"/>
            <w:vAlign w:val="center"/>
          </w:tcPr>
          <w:p w14:paraId="607820F2" w14:textId="77777777" w:rsidR="007C2A81" w:rsidRDefault="00000000">
            <w:pPr>
              <w:spacing w:after="0"/>
              <w:rPr>
                <w:lang w:eastAsia="zh-CN"/>
              </w:rPr>
            </w:pPr>
            <w:r>
              <w:rPr>
                <w:sz w:val="18"/>
                <w:lang w:eastAsia="zh-CN"/>
              </w:rPr>
              <w:t>氦的光谱和能级、两个电子的耦合、泡利不相容原理、元素周期表；</w:t>
            </w:r>
            <w:r>
              <w:rPr>
                <w:sz w:val="18"/>
                <w:lang w:eastAsia="zh-CN"/>
              </w:rPr>
              <w:t>X</w:t>
            </w:r>
            <w:r>
              <w:rPr>
                <w:sz w:val="18"/>
                <w:lang w:eastAsia="zh-CN"/>
              </w:rPr>
              <w:t>射线的产生、波动性、康普顿散射、</w:t>
            </w:r>
            <w:r>
              <w:rPr>
                <w:sz w:val="18"/>
                <w:lang w:eastAsia="zh-CN"/>
              </w:rPr>
              <w:t>X</w:t>
            </w:r>
            <w:r>
              <w:rPr>
                <w:sz w:val="18"/>
                <w:lang w:eastAsia="zh-CN"/>
              </w:rPr>
              <w:t>射线吸收。</w:t>
            </w:r>
          </w:p>
        </w:tc>
      </w:tr>
      <w:tr w:rsidR="007C2A81" w14:paraId="2A408405" w14:textId="77777777">
        <w:trPr>
          <w:jc w:val="center"/>
        </w:trPr>
        <w:tc>
          <w:tcPr>
            <w:tcW w:w="1701" w:type="dxa"/>
            <w:vAlign w:val="center"/>
          </w:tcPr>
          <w:p w14:paraId="15CA3512" w14:textId="77777777" w:rsidR="007C2A81" w:rsidRDefault="00000000">
            <w:pPr>
              <w:spacing w:after="0"/>
            </w:pPr>
            <w:proofErr w:type="spellStart"/>
            <w:r>
              <w:rPr>
                <w:sz w:val="18"/>
              </w:rPr>
              <w:t>题量与分值</w:t>
            </w:r>
            <w:proofErr w:type="spellEnd"/>
          </w:p>
        </w:tc>
        <w:tc>
          <w:tcPr>
            <w:tcW w:w="7710" w:type="dxa"/>
            <w:vAlign w:val="center"/>
          </w:tcPr>
          <w:p w14:paraId="0962B182" w14:textId="77777777" w:rsidR="007C2A81" w:rsidRDefault="00000000">
            <w:pPr>
              <w:spacing w:after="0"/>
              <w:rPr>
                <w:lang w:eastAsia="zh-CN"/>
              </w:rPr>
            </w:pPr>
            <w:r>
              <w:rPr>
                <w:sz w:val="18"/>
                <w:lang w:eastAsia="zh-CN"/>
              </w:rPr>
              <w:t xml:space="preserve">2 </w:t>
            </w:r>
            <w:r>
              <w:rPr>
                <w:sz w:val="18"/>
                <w:lang w:eastAsia="zh-CN"/>
              </w:rPr>
              <w:t>道大题；每题</w:t>
            </w:r>
            <w:r>
              <w:rPr>
                <w:sz w:val="18"/>
                <w:lang w:eastAsia="zh-CN"/>
              </w:rPr>
              <w:t xml:space="preserve"> 3 </w:t>
            </w:r>
            <w:proofErr w:type="gramStart"/>
            <w:r>
              <w:rPr>
                <w:sz w:val="18"/>
                <w:lang w:eastAsia="zh-CN"/>
              </w:rPr>
              <w:t>个</w:t>
            </w:r>
            <w:proofErr w:type="gramEnd"/>
            <w:r>
              <w:rPr>
                <w:sz w:val="18"/>
                <w:lang w:eastAsia="zh-CN"/>
              </w:rPr>
              <w:t>小问；每题</w:t>
            </w:r>
            <w:r>
              <w:rPr>
                <w:sz w:val="18"/>
                <w:lang w:eastAsia="zh-CN"/>
              </w:rPr>
              <w:t xml:space="preserve"> 15 </w:t>
            </w:r>
            <w:r>
              <w:rPr>
                <w:sz w:val="18"/>
                <w:lang w:eastAsia="zh-CN"/>
              </w:rPr>
              <w:t>分，共</w:t>
            </w:r>
            <w:r>
              <w:rPr>
                <w:sz w:val="18"/>
                <w:lang w:eastAsia="zh-CN"/>
              </w:rPr>
              <w:t xml:space="preserve"> 30 </w:t>
            </w:r>
            <w:r>
              <w:rPr>
                <w:sz w:val="18"/>
                <w:lang w:eastAsia="zh-CN"/>
              </w:rPr>
              <w:t>分。</w:t>
            </w:r>
          </w:p>
        </w:tc>
      </w:tr>
      <w:tr w:rsidR="007C2A81" w14:paraId="5D870C9F" w14:textId="77777777">
        <w:trPr>
          <w:jc w:val="center"/>
        </w:trPr>
        <w:tc>
          <w:tcPr>
            <w:tcW w:w="1701" w:type="dxa"/>
            <w:vAlign w:val="center"/>
          </w:tcPr>
          <w:p w14:paraId="08158BB6" w14:textId="77777777" w:rsidR="007C2A81" w:rsidRDefault="00000000">
            <w:pPr>
              <w:spacing w:after="0"/>
            </w:pPr>
            <w:proofErr w:type="spellStart"/>
            <w:r>
              <w:rPr>
                <w:sz w:val="18"/>
              </w:rPr>
              <w:t>能力要求</w:t>
            </w:r>
            <w:proofErr w:type="spellEnd"/>
          </w:p>
        </w:tc>
        <w:tc>
          <w:tcPr>
            <w:tcW w:w="7710" w:type="dxa"/>
            <w:vAlign w:val="center"/>
          </w:tcPr>
          <w:p w14:paraId="3D9D7B11" w14:textId="77777777" w:rsidR="007C2A81" w:rsidRDefault="00000000">
            <w:pPr>
              <w:spacing w:after="0"/>
              <w:rPr>
                <w:lang w:eastAsia="zh-CN"/>
              </w:rPr>
            </w:pPr>
            <w:r>
              <w:rPr>
                <w:sz w:val="18"/>
                <w:lang w:eastAsia="zh-CN"/>
              </w:rPr>
              <w:t>概念辨析、项符号判断、公式推导与数值计算、物理图像解释。</w:t>
            </w:r>
          </w:p>
        </w:tc>
      </w:tr>
      <w:tr w:rsidR="007C2A81" w14:paraId="4324ADF8" w14:textId="77777777">
        <w:trPr>
          <w:jc w:val="center"/>
        </w:trPr>
        <w:tc>
          <w:tcPr>
            <w:tcW w:w="1701" w:type="dxa"/>
            <w:vAlign w:val="center"/>
          </w:tcPr>
          <w:p w14:paraId="20FC1A9D" w14:textId="77777777" w:rsidR="007C2A81" w:rsidRDefault="00000000">
            <w:pPr>
              <w:spacing w:after="0"/>
            </w:pPr>
            <w:proofErr w:type="spellStart"/>
            <w:r>
              <w:rPr>
                <w:sz w:val="18"/>
              </w:rPr>
              <w:t>常量</w:t>
            </w:r>
            <w:proofErr w:type="spellEnd"/>
          </w:p>
        </w:tc>
        <w:tc>
          <w:tcPr>
            <w:tcW w:w="7710" w:type="dxa"/>
            <w:vAlign w:val="center"/>
          </w:tcPr>
          <w:p w14:paraId="0295AD44" w14:textId="77777777" w:rsidR="007C2A81" w:rsidRDefault="00000000">
            <w:pPr>
              <w:spacing w:after="0"/>
            </w:pPr>
            <w:r>
              <w:rPr>
                <w:sz w:val="18"/>
              </w:rPr>
              <w:t>hc = 1.240 keV·nm</w:t>
            </w:r>
            <w:r>
              <w:rPr>
                <w:sz w:val="18"/>
              </w:rPr>
              <w:t>；电子康普顿波长</w:t>
            </w:r>
            <w:r>
              <w:rPr>
                <w:sz w:val="18"/>
              </w:rPr>
              <w:t xml:space="preserve"> λC = h/(mec) = 2.426 pm</w:t>
            </w:r>
            <w:r>
              <w:rPr>
                <w:sz w:val="18"/>
              </w:rPr>
              <w:t>。</w:t>
            </w:r>
          </w:p>
        </w:tc>
      </w:tr>
    </w:tbl>
    <w:p w14:paraId="7132D9A3" w14:textId="77777777" w:rsidR="007C2A81" w:rsidRDefault="007C2A81"/>
    <w:p w14:paraId="46D42B30" w14:textId="77777777" w:rsidR="007C2A81" w:rsidRDefault="00000000">
      <w:pPr>
        <w:keepNext/>
        <w:spacing w:before="200" w:after="120"/>
      </w:pPr>
      <w:r>
        <w:rPr>
          <w:b/>
          <w:color w:val="1F4E79"/>
          <w:sz w:val="32"/>
        </w:rPr>
        <w:t>一、考试题目</w:t>
      </w:r>
    </w:p>
    <w:p w14:paraId="5489BCB5" w14:textId="77777777" w:rsidR="007C2A81" w:rsidRDefault="00000000">
      <w:pPr>
        <w:keepNext/>
        <w:spacing w:before="160"/>
        <w:rPr>
          <w:lang w:eastAsia="zh-CN"/>
        </w:rPr>
      </w:pPr>
      <w:r>
        <w:rPr>
          <w:b/>
          <w:color w:val="2F5496"/>
          <w:sz w:val="26"/>
          <w:lang w:eastAsia="zh-CN"/>
        </w:rPr>
        <w:t>第</w:t>
      </w:r>
      <w:r>
        <w:rPr>
          <w:b/>
          <w:color w:val="2F5496"/>
          <w:sz w:val="26"/>
          <w:lang w:eastAsia="zh-CN"/>
        </w:rPr>
        <w:t xml:space="preserve"> 1 </w:t>
      </w:r>
      <w:r>
        <w:rPr>
          <w:b/>
          <w:color w:val="2F5496"/>
          <w:sz w:val="26"/>
          <w:lang w:eastAsia="zh-CN"/>
        </w:rPr>
        <w:t xml:space="preserve">题　</w:t>
      </w:r>
      <w:proofErr w:type="gramStart"/>
      <w:r>
        <w:rPr>
          <w:b/>
          <w:color w:val="2F5496"/>
          <w:sz w:val="26"/>
          <w:lang w:eastAsia="zh-CN"/>
        </w:rPr>
        <w:t>多电子</w:t>
      </w:r>
      <w:proofErr w:type="gramEnd"/>
      <w:r>
        <w:rPr>
          <w:b/>
          <w:color w:val="2F5496"/>
          <w:sz w:val="26"/>
          <w:lang w:eastAsia="zh-CN"/>
        </w:rPr>
        <w:t>原子、泡利原理与元素周期表（</w:t>
      </w:r>
      <w:r>
        <w:rPr>
          <w:b/>
          <w:color w:val="2F5496"/>
          <w:sz w:val="26"/>
          <w:lang w:eastAsia="zh-CN"/>
        </w:rPr>
        <w:t xml:space="preserve">15 </w:t>
      </w:r>
      <w:r>
        <w:rPr>
          <w:b/>
          <w:color w:val="2F5496"/>
          <w:sz w:val="26"/>
          <w:lang w:eastAsia="zh-CN"/>
        </w:rPr>
        <w:t>分）</w:t>
      </w:r>
    </w:p>
    <w:p w14:paraId="431957A7" w14:textId="77777777" w:rsidR="007C2A81" w:rsidRDefault="00000000">
      <w:pPr>
        <w:ind w:firstLine="420"/>
        <w:rPr>
          <w:lang w:eastAsia="zh-CN"/>
        </w:rPr>
      </w:pPr>
      <w:r>
        <w:rPr>
          <w:lang w:eastAsia="zh-CN"/>
        </w:rPr>
        <w:t>已知两个电子的能级项符号可写作</w:t>
      </w:r>
      <w:r>
        <w:rPr>
          <w:lang w:eastAsia="zh-CN"/>
        </w:rPr>
        <w:t xml:space="preserve"> ^{2S+1}L_J</w:t>
      </w:r>
      <w:r>
        <w:rPr>
          <w:lang w:eastAsia="zh-CN"/>
        </w:rPr>
        <w:t>，其中</w:t>
      </w:r>
      <w:r>
        <w:rPr>
          <w:lang w:eastAsia="zh-CN"/>
        </w:rPr>
        <w:t xml:space="preserve"> S </w:t>
      </w:r>
      <w:r>
        <w:rPr>
          <w:lang w:eastAsia="zh-CN"/>
        </w:rPr>
        <w:t>为总自旋量子数，</w:t>
      </w:r>
      <w:r>
        <w:rPr>
          <w:lang w:eastAsia="zh-CN"/>
        </w:rPr>
        <w:t xml:space="preserve">L </w:t>
      </w:r>
      <w:r>
        <w:rPr>
          <w:lang w:eastAsia="zh-CN"/>
        </w:rPr>
        <w:t>为总轨道角动量量子数，</w:t>
      </w:r>
      <w:r>
        <w:rPr>
          <w:lang w:eastAsia="zh-CN"/>
        </w:rPr>
        <w:t xml:space="preserve">J </w:t>
      </w:r>
      <w:r>
        <w:rPr>
          <w:lang w:eastAsia="zh-CN"/>
        </w:rPr>
        <w:t>为总角动量量子数；光谱项字母</w:t>
      </w:r>
      <w:r>
        <w:rPr>
          <w:lang w:eastAsia="zh-CN"/>
        </w:rPr>
        <w:t xml:space="preserve"> S</w:t>
      </w:r>
      <w:r>
        <w:rPr>
          <w:lang w:eastAsia="zh-CN"/>
        </w:rPr>
        <w:t>、</w:t>
      </w:r>
      <w:r>
        <w:rPr>
          <w:lang w:eastAsia="zh-CN"/>
        </w:rPr>
        <w:t>P</w:t>
      </w:r>
      <w:r>
        <w:rPr>
          <w:lang w:eastAsia="zh-CN"/>
        </w:rPr>
        <w:t>、</w:t>
      </w:r>
      <w:r>
        <w:rPr>
          <w:lang w:eastAsia="zh-CN"/>
        </w:rPr>
        <w:t>D</w:t>
      </w:r>
      <w:r>
        <w:rPr>
          <w:lang w:eastAsia="zh-CN"/>
        </w:rPr>
        <w:t>、</w:t>
      </w:r>
      <w:r>
        <w:rPr>
          <w:lang w:eastAsia="zh-CN"/>
        </w:rPr>
        <w:t xml:space="preserve">F </w:t>
      </w:r>
      <w:r>
        <w:rPr>
          <w:lang w:eastAsia="zh-CN"/>
        </w:rPr>
        <w:t>分别对应</w:t>
      </w:r>
      <w:r>
        <w:rPr>
          <w:lang w:eastAsia="zh-CN"/>
        </w:rPr>
        <w:t xml:space="preserve"> L = 0, 1, 2, 3</w:t>
      </w:r>
      <w:r>
        <w:rPr>
          <w:lang w:eastAsia="zh-CN"/>
        </w:rPr>
        <w:t>。回答下列问题。</w:t>
      </w:r>
    </w:p>
    <w:p w14:paraId="3E446AB9" w14:textId="77777777" w:rsidR="007C2A81" w:rsidRDefault="00000000">
      <w:pPr>
        <w:rPr>
          <w:lang w:eastAsia="zh-CN"/>
        </w:rPr>
      </w:pPr>
      <w:r>
        <w:rPr>
          <w:lang w:eastAsia="zh-CN"/>
        </w:rPr>
        <w:t>（</w:t>
      </w:r>
      <w:r>
        <w:rPr>
          <w:lang w:eastAsia="zh-CN"/>
        </w:rPr>
        <w:t>1</w:t>
      </w:r>
      <w:r>
        <w:rPr>
          <w:lang w:eastAsia="zh-CN"/>
        </w:rPr>
        <w:t>）氦原子的激发组态为</w:t>
      </w:r>
      <w:r>
        <w:rPr>
          <w:lang w:eastAsia="zh-CN"/>
        </w:rPr>
        <w:t xml:space="preserve"> 1s2s</w:t>
      </w:r>
      <w:r>
        <w:rPr>
          <w:lang w:eastAsia="zh-CN"/>
        </w:rPr>
        <w:t>。两个电子的轨道角动量均为</w:t>
      </w:r>
      <w:r>
        <w:rPr>
          <w:lang w:eastAsia="zh-CN"/>
        </w:rPr>
        <w:t xml:space="preserve"> l = 0</w:t>
      </w:r>
      <w:r>
        <w:rPr>
          <w:lang w:eastAsia="zh-CN"/>
        </w:rPr>
        <w:t>。写出该组态可能的</w:t>
      </w:r>
      <w:r>
        <w:rPr>
          <w:lang w:eastAsia="zh-CN"/>
        </w:rPr>
        <w:t xml:space="preserve"> L</w:t>
      </w:r>
      <w:r>
        <w:rPr>
          <w:lang w:eastAsia="zh-CN"/>
        </w:rPr>
        <w:t>、</w:t>
      </w:r>
      <w:r>
        <w:rPr>
          <w:lang w:eastAsia="zh-CN"/>
        </w:rPr>
        <w:t>S</w:t>
      </w:r>
      <w:r>
        <w:rPr>
          <w:lang w:eastAsia="zh-CN"/>
        </w:rPr>
        <w:t>、</w:t>
      </w:r>
      <w:r>
        <w:rPr>
          <w:lang w:eastAsia="zh-CN"/>
        </w:rPr>
        <w:t xml:space="preserve">J </w:t>
      </w:r>
      <w:r>
        <w:rPr>
          <w:lang w:eastAsia="zh-CN"/>
        </w:rPr>
        <w:t>以及对应项符号，并说明它们与单重氦、三重氦谱系的关系。（</w:t>
      </w:r>
      <w:r>
        <w:rPr>
          <w:lang w:eastAsia="zh-CN"/>
        </w:rPr>
        <w:t xml:space="preserve">5 </w:t>
      </w:r>
      <w:r>
        <w:rPr>
          <w:lang w:eastAsia="zh-CN"/>
        </w:rPr>
        <w:t>分）</w:t>
      </w:r>
    </w:p>
    <w:p w14:paraId="61BF18DE" w14:textId="77777777" w:rsidR="007C2A81" w:rsidRDefault="00000000">
      <w:pPr>
        <w:rPr>
          <w:lang w:eastAsia="zh-CN"/>
        </w:rPr>
      </w:pPr>
      <w:r>
        <w:rPr>
          <w:lang w:eastAsia="zh-CN"/>
        </w:rPr>
        <w:t>（</w:t>
      </w:r>
      <w:r>
        <w:rPr>
          <w:lang w:eastAsia="zh-CN"/>
        </w:rPr>
        <w:t>2</w:t>
      </w:r>
      <w:r>
        <w:rPr>
          <w:lang w:eastAsia="zh-CN"/>
        </w:rPr>
        <w:t>）用泡利不相容原理解释：为什么氦原子的基态</w:t>
      </w:r>
      <w:r>
        <w:rPr>
          <w:lang w:eastAsia="zh-CN"/>
        </w:rPr>
        <w:t xml:space="preserve"> 1s^2 </w:t>
      </w:r>
      <w:r>
        <w:rPr>
          <w:lang w:eastAsia="zh-CN"/>
        </w:rPr>
        <w:t>只能形成</w:t>
      </w:r>
      <w:r>
        <w:rPr>
          <w:lang w:eastAsia="zh-CN"/>
        </w:rPr>
        <w:t xml:space="preserve"> ^1S_0</w:t>
      </w:r>
      <w:r>
        <w:rPr>
          <w:lang w:eastAsia="zh-CN"/>
        </w:rPr>
        <w:t>，而不能形成</w:t>
      </w:r>
      <w:r>
        <w:rPr>
          <w:lang w:eastAsia="zh-CN"/>
        </w:rPr>
        <w:t xml:space="preserve"> ^3S_1</w:t>
      </w:r>
      <w:r>
        <w:rPr>
          <w:lang w:eastAsia="zh-CN"/>
        </w:rPr>
        <w:t>？要求从</w:t>
      </w:r>
      <w:r>
        <w:rPr>
          <w:lang w:eastAsia="zh-CN"/>
        </w:rPr>
        <w:t>“</w:t>
      </w:r>
      <w:r>
        <w:rPr>
          <w:lang w:eastAsia="zh-CN"/>
        </w:rPr>
        <w:t>空间波函数对称性、自旋波函数对称性、总波函数反对称性</w:t>
      </w:r>
      <w:r>
        <w:rPr>
          <w:lang w:eastAsia="zh-CN"/>
        </w:rPr>
        <w:t>”</w:t>
      </w:r>
      <w:r>
        <w:rPr>
          <w:lang w:eastAsia="zh-CN"/>
        </w:rPr>
        <w:t>三个角度说明。（</w:t>
      </w:r>
      <w:r>
        <w:rPr>
          <w:lang w:eastAsia="zh-CN"/>
        </w:rPr>
        <w:t xml:space="preserve">5 </w:t>
      </w:r>
      <w:r>
        <w:rPr>
          <w:lang w:eastAsia="zh-CN"/>
        </w:rPr>
        <w:t>分）</w:t>
      </w:r>
    </w:p>
    <w:p w14:paraId="7B29D86F" w14:textId="77777777" w:rsidR="007C2A81" w:rsidRDefault="00000000">
      <w:pPr>
        <w:rPr>
          <w:lang w:eastAsia="zh-CN"/>
        </w:rPr>
      </w:pPr>
      <w:r>
        <w:rPr>
          <w:lang w:eastAsia="zh-CN"/>
        </w:rPr>
        <w:t>（</w:t>
      </w:r>
      <w:r>
        <w:rPr>
          <w:lang w:eastAsia="zh-CN"/>
        </w:rPr>
        <w:t>3</w:t>
      </w:r>
      <w:r>
        <w:rPr>
          <w:lang w:eastAsia="zh-CN"/>
        </w:rPr>
        <w:t>）从电子组态和泡利不相容原理出发，解释元素周期表中周期长度</w:t>
      </w:r>
      <w:r>
        <w:rPr>
          <w:lang w:eastAsia="zh-CN"/>
        </w:rPr>
        <w:t xml:space="preserve"> 2</w:t>
      </w:r>
      <w:r>
        <w:rPr>
          <w:lang w:eastAsia="zh-CN"/>
        </w:rPr>
        <w:t>、</w:t>
      </w:r>
      <w:r>
        <w:rPr>
          <w:lang w:eastAsia="zh-CN"/>
        </w:rPr>
        <w:t>8</w:t>
      </w:r>
      <w:r>
        <w:rPr>
          <w:lang w:eastAsia="zh-CN"/>
        </w:rPr>
        <w:t>、</w:t>
      </w:r>
      <w:r>
        <w:rPr>
          <w:lang w:eastAsia="zh-CN"/>
        </w:rPr>
        <w:t>8</w:t>
      </w:r>
      <w:r>
        <w:rPr>
          <w:lang w:eastAsia="zh-CN"/>
        </w:rPr>
        <w:t>、</w:t>
      </w:r>
      <w:r>
        <w:rPr>
          <w:lang w:eastAsia="zh-CN"/>
        </w:rPr>
        <w:t xml:space="preserve">18…… </w:t>
      </w:r>
      <w:r>
        <w:rPr>
          <w:lang w:eastAsia="zh-CN"/>
        </w:rPr>
        <w:t>的来源，并说明为什么稀有气体原子通常比较稳定。（</w:t>
      </w:r>
      <w:r>
        <w:rPr>
          <w:lang w:eastAsia="zh-CN"/>
        </w:rPr>
        <w:t xml:space="preserve">5 </w:t>
      </w:r>
      <w:r>
        <w:rPr>
          <w:lang w:eastAsia="zh-CN"/>
        </w:rPr>
        <w:t>分）</w:t>
      </w:r>
    </w:p>
    <w:p w14:paraId="0F6107B9" w14:textId="77777777" w:rsidR="007C2A81" w:rsidRDefault="00000000">
      <w:pPr>
        <w:keepNext/>
        <w:spacing w:before="160"/>
        <w:rPr>
          <w:lang w:eastAsia="zh-CN"/>
        </w:rPr>
      </w:pPr>
      <w:r>
        <w:rPr>
          <w:b/>
          <w:color w:val="2F5496"/>
          <w:sz w:val="26"/>
          <w:lang w:eastAsia="zh-CN"/>
        </w:rPr>
        <w:t>第</w:t>
      </w:r>
      <w:r>
        <w:rPr>
          <w:b/>
          <w:color w:val="2F5496"/>
          <w:sz w:val="26"/>
          <w:lang w:eastAsia="zh-CN"/>
        </w:rPr>
        <w:t xml:space="preserve"> 2 </w:t>
      </w:r>
      <w:r>
        <w:rPr>
          <w:b/>
          <w:color w:val="2F5496"/>
          <w:sz w:val="26"/>
          <w:lang w:eastAsia="zh-CN"/>
        </w:rPr>
        <w:t xml:space="preserve">题　</w:t>
      </w:r>
      <w:r>
        <w:rPr>
          <w:b/>
          <w:color w:val="2F5496"/>
          <w:sz w:val="26"/>
          <w:lang w:eastAsia="zh-CN"/>
        </w:rPr>
        <w:t xml:space="preserve">X </w:t>
      </w:r>
      <w:r>
        <w:rPr>
          <w:b/>
          <w:color w:val="2F5496"/>
          <w:sz w:val="26"/>
          <w:lang w:eastAsia="zh-CN"/>
        </w:rPr>
        <w:t>射线的产生、波动性、康普顿散射和吸收（</w:t>
      </w:r>
      <w:r>
        <w:rPr>
          <w:b/>
          <w:color w:val="2F5496"/>
          <w:sz w:val="26"/>
          <w:lang w:eastAsia="zh-CN"/>
        </w:rPr>
        <w:t xml:space="preserve">15 </w:t>
      </w:r>
      <w:r>
        <w:rPr>
          <w:b/>
          <w:color w:val="2F5496"/>
          <w:sz w:val="26"/>
          <w:lang w:eastAsia="zh-CN"/>
        </w:rPr>
        <w:t>分）</w:t>
      </w:r>
    </w:p>
    <w:p w14:paraId="1871FF2E" w14:textId="77777777" w:rsidR="007C2A81" w:rsidRDefault="00000000">
      <w:pPr>
        <w:ind w:firstLine="420"/>
        <w:rPr>
          <w:lang w:eastAsia="zh-CN"/>
        </w:rPr>
      </w:pPr>
      <w:r>
        <w:rPr>
          <w:lang w:eastAsia="zh-CN"/>
        </w:rPr>
        <w:t>在</w:t>
      </w:r>
      <w:r>
        <w:rPr>
          <w:lang w:eastAsia="zh-CN"/>
        </w:rPr>
        <w:t xml:space="preserve"> X </w:t>
      </w:r>
      <w:r>
        <w:rPr>
          <w:lang w:eastAsia="zh-CN"/>
        </w:rPr>
        <w:t>射线管中，电子经电压</w:t>
      </w:r>
      <w:r>
        <w:rPr>
          <w:lang w:eastAsia="zh-CN"/>
        </w:rPr>
        <w:t xml:space="preserve"> U </w:t>
      </w:r>
      <w:r>
        <w:rPr>
          <w:lang w:eastAsia="zh-CN"/>
        </w:rPr>
        <w:t>加速后轰击金属靶，产生</w:t>
      </w:r>
      <w:r>
        <w:rPr>
          <w:lang w:eastAsia="zh-CN"/>
        </w:rPr>
        <w:t xml:space="preserve"> X </w:t>
      </w:r>
      <w:r>
        <w:rPr>
          <w:lang w:eastAsia="zh-CN"/>
        </w:rPr>
        <w:t>射线。取</w:t>
      </w:r>
      <w:r>
        <w:rPr>
          <w:lang w:eastAsia="zh-CN"/>
        </w:rPr>
        <w:t xml:space="preserve"> </w:t>
      </w:r>
      <w:proofErr w:type="spellStart"/>
      <w:r>
        <w:rPr>
          <w:lang w:eastAsia="zh-CN"/>
        </w:rPr>
        <w:t>hc</w:t>
      </w:r>
      <w:proofErr w:type="spellEnd"/>
      <w:r>
        <w:rPr>
          <w:lang w:eastAsia="zh-CN"/>
        </w:rPr>
        <w:t xml:space="preserve"> = 1.240 </w:t>
      </w:r>
      <w:proofErr w:type="spellStart"/>
      <w:r>
        <w:rPr>
          <w:lang w:eastAsia="zh-CN"/>
        </w:rPr>
        <w:t>keV·nm</w:t>
      </w:r>
      <w:proofErr w:type="spellEnd"/>
      <w:r>
        <w:rPr>
          <w:lang w:eastAsia="zh-CN"/>
        </w:rPr>
        <w:t>，电子康普顿波长</w:t>
      </w:r>
      <w:r>
        <w:rPr>
          <w:lang w:eastAsia="zh-CN"/>
        </w:rPr>
        <w:t xml:space="preserve"> </w:t>
      </w:r>
      <w:proofErr w:type="spellStart"/>
      <w:r>
        <w:t>λ</w:t>
      </w:r>
      <w:r>
        <w:rPr>
          <w:lang w:eastAsia="zh-CN"/>
        </w:rPr>
        <w:t>C</w:t>
      </w:r>
      <w:proofErr w:type="spellEnd"/>
      <w:r>
        <w:rPr>
          <w:lang w:eastAsia="zh-CN"/>
        </w:rPr>
        <w:t xml:space="preserve"> = 2.426 pm</w:t>
      </w:r>
      <w:r>
        <w:rPr>
          <w:lang w:eastAsia="zh-CN"/>
        </w:rPr>
        <w:t>。回答下列问题。</w:t>
      </w:r>
    </w:p>
    <w:p w14:paraId="68573950" w14:textId="77777777" w:rsidR="007C2A81" w:rsidRDefault="00000000">
      <w:pPr>
        <w:rPr>
          <w:lang w:eastAsia="zh-CN"/>
        </w:rPr>
      </w:pPr>
      <w:r>
        <w:rPr>
          <w:lang w:eastAsia="zh-CN"/>
        </w:rPr>
        <w:t>（</w:t>
      </w:r>
      <w:r>
        <w:rPr>
          <w:lang w:eastAsia="zh-CN"/>
        </w:rPr>
        <w:t>1</w:t>
      </w:r>
      <w:r>
        <w:rPr>
          <w:lang w:eastAsia="zh-CN"/>
        </w:rPr>
        <w:t>）说明连续</w:t>
      </w:r>
      <w:r>
        <w:rPr>
          <w:lang w:eastAsia="zh-CN"/>
        </w:rPr>
        <w:t xml:space="preserve"> X </w:t>
      </w:r>
      <w:r>
        <w:rPr>
          <w:lang w:eastAsia="zh-CN"/>
        </w:rPr>
        <w:t>射线谱和标识</w:t>
      </w:r>
      <w:r>
        <w:rPr>
          <w:lang w:eastAsia="zh-CN"/>
        </w:rPr>
        <w:t xml:space="preserve"> X </w:t>
      </w:r>
      <w:r>
        <w:rPr>
          <w:lang w:eastAsia="zh-CN"/>
        </w:rPr>
        <w:t>射线谱的产生机制。若加速电压</w:t>
      </w:r>
      <w:r>
        <w:rPr>
          <w:lang w:eastAsia="zh-CN"/>
        </w:rPr>
        <w:t xml:space="preserve"> U = 50.0 kV</w:t>
      </w:r>
      <w:r>
        <w:rPr>
          <w:lang w:eastAsia="zh-CN"/>
        </w:rPr>
        <w:t>，求连续谱的</w:t>
      </w:r>
      <w:proofErr w:type="gramStart"/>
      <w:r>
        <w:rPr>
          <w:lang w:eastAsia="zh-CN"/>
        </w:rPr>
        <w:t>最</w:t>
      </w:r>
      <w:proofErr w:type="gramEnd"/>
      <w:r>
        <w:rPr>
          <w:lang w:eastAsia="zh-CN"/>
        </w:rPr>
        <w:t>短波长</w:t>
      </w:r>
      <w:r>
        <w:rPr>
          <w:lang w:eastAsia="zh-CN"/>
        </w:rPr>
        <w:t xml:space="preserve"> </w:t>
      </w:r>
      <w:proofErr w:type="spellStart"/>
      <w:r>
        <w:t>λ</w:t>
      </w:r>
      <w:r>
        <w:rPr>
          <w:lang w:eastAsia="zh-CN"/>
        </w:rPr>
        <w:t>min</w:t>
      </w:r>
      <w:proofErr w:type="spellEnd"/>
      <w:r>
        <w:rPr>
          <w:lang w:eastAsia="zh-CN"/>
        </w:rPr>
        <w:t>。（</w:t>
      </w:r>
      <w:r>
        <w:rPr>
          <w:lang w:eastAsia="zh-CN"/>
        </w:rPr>
        <w:t xml:space="preserve">5 </w:t>
      </w:r>
      <w:r>
        <w:rPr>
          <w:lang w:eastAsia="zh-CN"/>
        </w:rPr>
        <w:t>分）</w:t>
      </w:r>
    </w:p>
    <w:p w14:paraId="753E9557" w14:textId="77777777" w:rsidR="007C2A81" w:rsidRDefault="00000000">
      <w:pPr>
        <w:rPr>
          <w:lang w:eastAsia="zh-CN"/>
        </w:rPr>
      </w:pPr>
      <w:r>
        <w:rPr>
          <w:lang w:eastAsia="zh-CN"/>
        </w:rPr>
        <w:t>（</w:t>
      </w:r>
      <w:r>
        <w:rPr>
          <w:lang w:eastAsia="zh-CN"/>
        </w:rPr>
        <w:t>2</w:t>
      </w:r>
      <w:r>
        <w:rPr>
          <w:lang w:eastAsia="zh-CN"/>
        </w:rPr>
        <w:t>）用波长</w:t>
      </w:r>
      <w:r>
        <w:rPr>
          <w:lang w:eastAsia="zh-CN"/>
        </w:rPr>
        <w:t xml:space="preserve"> </w:t>
      </w:r>
      <w:r>
        <w:t>λ</w:t>
      </w:r>
      <w:r>
        <w:rPr>
          <w:lang w:eastAsia="zh-CN"/>
        </w:rPr>
        <w:t xml:space="preserve"> = 0.154 nm </w:t>
      </w:r>
      <w:r>
        <w:rPr>
          <w:lang w:eastAsia="zh-CN"/>
        </w:rPr>
        <w:t>的</w:t>
      </w:r>
      <w:r>
        <w:rPr>
          <w:lang w:eastAsia="zh-CN"/>
        </w:rPr>
        <w:t xml:space="preserve"> X </w:t>
      </w:r>
      <w:r>
        <w:rPr>
          <w:lang w:eastAsia="zh-CN"/>
        </w:rPr>
        <w:t>射线照射晶体，在一级衍射中观察到布拉格角</w:t>
      </w:r>
      <w:r>
        <w:rPr>
          <w:lang w:eastAsia="zh-CN"/>
        </w:rPr>
        <w:t xml:space="preserve"> </w:t>
      </w:r>
      <w:r>
        <w:t>θ</w:t>
      </w:r>
      <w:r>
        <w:rPr>
          <w:lang w:eastAsia="zh-CN"/>
        </w:rPr>
        <w:t xml:space="preserve"> = 15.0°</w:t>
      </w:r>
      <w:r>
        <w:rPr>
          <w:lang w:eastAsia="zh-CN"/>
        </w:rPr>
        <w:t>。求晶面间距</w:t>
      </w:r>
      <w:r>
        <w:rPr>
          <w:lang w:eastAsia="zh-CN"/>
        </w:rPr>
        <w:t xml:space="preserve"> d</w:t>
      </w:r>
      <w:r>
        <w:rPr>
          <w:lang w:eastAsia="zh-CN"/>
        </w:rPr>
        <w:t>，并说明布拉格衍射为什么能够证明</w:t>
      </w:r>
      <w:r>
        <w:rPr>
          <w:lang w:eastAsia="zh-CN"/>
        </w:rPr>
        <w:t xml:space="preserve"> X </w:t>
      </w:r>
      <w:r>
        <w:rPr>
          <w:lang w:eastAsia="zh-CN"/>
        </w:rPr>
        <w:t>射线具有波动性。（</w:t>
      </w:r>
      <w:r>
        <w:rPr>
          <w:lang w:eastAsia="zh-CN"/>
        </w:rPr>
        <w:t xml:space="preserve">5 </w:t>
      </w:r>
      <w:r>
        <w:rPr>
          <w:lang w:eastAsia="zh-CN"/>
        </w:rPr>
        <w:t>分）</w:t>
      </w:r>
    </w:p>
    <w:p w14:paraId="7CF41E4B" w14:textId="77777777" w:rsidR="007C2A81" w:rsidRDefault="00000000">
      <w:pPr>
        <w:rPr>
          <w:lang w:eastAsia="zh-CN"/>
        </w:rPr>
      </w:pPr>
      <w:r>
        <w:rPr>
          <w:lang w:eastAsia="zh-CN"/>
        </w:rPr>
        <w:t>（</w:t>
      </w:r>
      <w:r>
        <w:rPr>
          <w:lang w:eastAsia="zh-CN"/>
        </w:rPr>
        <w:t>3</w:t>
      </w:r>
      <w:r>
        <w:rPr>
          <w:lang w:eastAsia="zh-CN"/>
        </w:rPr>
        <w:t>）一束波长</w:t>
      </w:r>
      <w:r>
        <w:rPr>
          <w:lang w:eastAsia="zh-CN"/>
        </w:rPr>
        <w:t xml:space="preserve"> </w:t>
      </w:r>
      <w:r>
        <w:t>λ</w:t>
      </w:r>
      <w:r>
        <w:rPr>
          <w:lang w:eastAsia="zh-CN"/>
        </w:rPr>
        <w:t xml:space="preserve"> = 0.0710 nm </w:t>
      </w:r>
      <w:r>
        <w:rPr>
          <w:lang w:eastAsia="zh-CN"/>
        </w:rPr>
        <w:t>的</w:t>
      </w:r>
      <w:r>
        <w:rPr>
          <w:lang w:eastAsia="zh-CN"/>
        </w:rPr>
        <w:t xml:space="preserve"> X </w:t>
      </w:r>
      <w:r>
        <w:rPr>
          <w:lang w:eastAsia="zh-CN"/>
        </w:rPr>
        <w:t>射线被近似自由电子散射，散射角</w:t>
      </w:r>
      <w:r>
        <w:rPr>
          <w:lang w:eastAsia="zh-CN"/>
        </w:rPr>
        <w:t xml:space="preserve"> </w:t>
      </w:r>
      <w:r>
        <w:t>φ</w:t>
      </w:r>
      <w:r>
        <w:rPr>
          <w:lang w:eastAsia="zh-CN"/>
        </w:rPr>
        <w:t xml:space="preserve"> = 90°</w:t>
      </w:r>
      <w:r>
        <w:rPr>
          <w:lang w:eastAsia="zh-CN"/>
        </w:rPr>
        <w:t>。写出康普顿散射的波长改变量公式并求散射后波长</w:t>
      </w:r>
      <w:r>
        <w:rPr>
          <w:lang w:eastAsia="zh-CN"/>
        </w:rPr>
        <w:t xml:space="preserve"> </w:t>
      </w:r>
      <w:r>
        <w:t>λ</w:t>
      </w:r>
      <w:r>
        <w:rPr>
          <w:lang w:eastAsia="zh-CN"/>
        </w:rPr>
        <w:t>′</w:t>
      </w:r>
      <w:r>
        <w:rPr>
          <w:lang w:eastAsia="zh-CN"/>
        </w:rPr>
        <w:t>。再说明</w:t>
      </w:r>
      <w:r>
        <w:rPr>
          <w:lang w:eastAsia="zh-CN"/>
        </w:rPr>
        <w:t xml:space="preserve"> X </w:t>
      </w:r>
      <w:r>
        <w:rPr>
          <w:lang w:eastAsia="zh-CN"/>
        </w:rPr>
        <w:t>射线吸收曲线中出现</w:t>
      </w:r>
      <w:r>
        <w:rPr>
          <w:lang w:eastAsia="zh-CN"/>
        </w:rPr>
        <w:t xml:space="preserve"> K </w:t>
      </w:r>
      <w:proofErr w:type="gramStart"/>
      <w:r>
        <w:rPr>
          <w:lang w:eastAsia="zh-CN"/>
        </w:rPr>
        <w:t>吸收边</w:t>
      </w:r>
      <w:proofErr w:type="gramEnd"/>
      <w:r>
        <w:rPr>
          <w:lang w:eastAsia="zh-CN"/>
        </w:rPr>
        <w:t>的物理原因。（</w:t>
      </w:r>
      <w:r>
        <w:rPr>
          <w:lang w:eastAsia="zh-CN"/>
        </w:rPr>
        <w:t xml:space="preserve">5 </w:t>
      </w:r>
      <w:r>
        <w:rPr>
          <w:lang w:eastAsia="zh-CN"/>
        </w:rPr>
        <w:t>分）</w:t>
      </w:r>
    </w:p>
    <w:p w14:paraId="3C3B0E78" w14:textId="77777777" w:rsidR="007C2A81" w:rsidRDefault="00000000">
      <w:pPr>
        <w:keepNext/>
        <w:spacing w:before="200" w:after="120"/>
        <w:rPr>
          <w:lang w:eastAsia="zh-CN"/>
        </w:rPr>
      </w:pPr>
      <w:r>
        <w:rPr>
          <w:b/>
          <w:color w:val="1F4E79"/>
          <w:sz w:val="32"/>
          <w:lang w:eastAsia="zh-CN"/>
        </w:rPr>
        <w:t>二、参考答案与评分标准</w:t>
      </w:r>
    </w:p>
    <w:p w14:paraId="40A6E8BC" w14:textId="77777777" w:rsidR="007C2A81" w:rsidRDefault="00000000">
      <w:pPr>
        <w:keepNext/>
        <w:spacing w:before="160"/>
        <w:rPr>
          <w:lang w:eastAsia="zh-CN"/>
        </w:rPr>
      </w:pPr>
      <w:r>
        <w:rPr>
          <w:b/>
          <w:color w:val="2F5496"/>
          <w:sz w:val="26"/>
          <w:lang w:eastAsia="zh-CN"/>
        </w:rPr>
        <w:t>第</w:t>
      </w:r>
      <w:r>
        <w:rPr>
          <w:b/>
          <w:color w:val="2F5496"/>
          <w:sz w:val="26"/>
          <w:lang w:eastAsia="zh-CN"/>
        </w:rPr>
        <w:t xml:space="preserve"> 1 </w:t>
      </w:r>
      <w:r>
        <w:rPr>
          <w:b/>
          <w:color w:val="2F5496"/>
          <w:sz w:val="26"/>
          <w:lang w:eastAsia="zh-CN"/>
        </w:rPr>
        <w:t>题参考答案</w:t>
      </w:r>
    </w:p>
    <w:p w14:paraId="5E3B57A6" w14:textId="77777777" w:rsidR="007C2A81" w:rsidRDefault="00000000">
      <w:pPr>
        <w:ind w:firstLine="420"/>
      </w:pPr>
      <w:r>
        <w:rPr>
          <w:lang w:eastAsia="zh-CN"/>
        </w:rPr>
        <w:t>（</w:t>
      </w:r>
      <w:r>
        <w:rPr>
          <w:lang w:eastAsia="zh-CN"/>
        </w:rPr>
        <w:t>1</w:t>
      </w:r>
      <w:r>
        <w:rPr>
          <w:lang w:eastAsia="zh-CN"/>
        </w:rPr>
        <w:t>）</w:t>
      </w:r>
      <w:r>
        <w:rPr>
          <w:lang w:eastAsia="zh-CN"/>
        </w:rPr>
        <w:t xml:space="preserve">1s2s </w:t>
      </w:r>
      <w:r>
        <w:rPr>
          <w:lang w:eastAsia="zh-CN"/>
        </w:rPr>
        <w:t>组态中</w:t>
      </w:r>
      <w:r>
        <w:rPr>
          <w:lang w:eastAsia="zh-CN"/>
        </w:rPr>
        <w:t xml:space="preserve"> l1 = l2 = 0</w:t>
      </w:r>
      <w:r>
        <w:rPr>
          <w:lang w:eastAsia="zh-CN"/>
        </w:rPr>
        <w:t>，因此总轨道角动量</w:t>
      </w:r>
      <w:r>
        <w:rPr>
          <w:lang w:eastAsia="zh-CN"/>
        </w:rPr>
        <w:t xml:space="preserve"> L = 0</w:t>
      </w:r>
      <w:r>
        <w:rPr>
          <w:lang w:eastAsia="zh-CN"/>
        </w:rPr>
        <w:t>，对应光谱项字母</w:t>
      </w:r>
      <w:r>
        <w:rPr>
          <w:lang w:eastAsia="zh-CN"/>
        </w:rPr>
        <w:t xml:space="preserve"> S</w:t>
      </w:r>
      <w:r>
        <w:rPr>
          <w:lang w:eastAsia="zh-CN"/>
        </w:rPr>
        <w:t>。</w:t>
      </w:r>
      <w:proofErr w:type="spellStart"/>
      <w:r>
        <w:t>两个电子自旋均为</w:t>
      </w:r>
      <w:proofErr w:type="spellEnd"/>
      <w:r>
        <w:t xml:space="preserve"> 1/2</w:t>
      </w:r>
      <w:r>
        <w:t>，因此总自旋可耦合成</w:t>
      </w:r>
      <w:r>
        <w:t xml:space="preserve"> S = 0 </w:t>
      </w:r>
      <w:r>
        <w:t>或</w:t>
      </w:r>
      <w:r>
        <w:t xml:space="preserve"> S = 1</w:t>
      </w:r>
      <w:r>
        <w:t>。</w:t>
      </w:r>
    </w:p>
    <w:p w14:paraId="259E75F7" w14:textId="77777777" w:rsidR="007C2A81" w:rsidRDefault="00000000">
      <w:pPr>
        <w:pStyle w:val="a0"/>
        <w:spacing w:after="40" w:line="269" w:lineRule="auto"/>
        <w:rPr>
          <w:lang w:eastAsia="zh-CN"/>
        </w:rPr>
      </w:pPr>
      <w:r>
        <w:rPr>
          <w:lang w:eastAsia="zh-CN"/>
        </w:rPr>
        <w:t>当</w:t>
      </w:r>
      <w:r>
        <w:rPr>
          <w:lang w:eastAsia="zh-CN"/>
        </w:rPr>
        <w:t xml:space="preserve"> S = 0 </w:t>
      </w:r>
      <w:r>
        <w:rPr>
          <w:lang w:eastAsia="zh-CN"/>
        </w:rPr>
        <w:t>时，</w:t>
      </w:r>
      <w:r>
        <w:rPr>
          <w:lang w:eastAsia="zh-CN"/>
        </w:rPr>
        <w:t>J = |L − S| = 0</w:t>
      </w:r>
      <w:r>
        <w:rPr>
          <w:lang w:eastAsia="zh-CN"/>
        </w:rPr>
        <w:t>，项符号为</w:t>
      </w:r>
      <w:r>
        <w:rPr>
          <w:lang w:eastAsia="zh-CN"/>
        </w:rPr>
        <w:t xml:space="preserve"> ^1S_0</w:t>
      </w:r>
      <w:r>
        <w:rPr>
          <w:lang w:eastAsia="zh-CN"/>
        </w:rPr>
        <w:t>，属于单重态系统，通常称为单重氦</w:t>
      </w:r>
      <w:proofErr w:type="gramStart"/>
      <w:r>
        <w:rPr>
          <w:lang w:eastAsia="zh-CN"/>
        </w:rPr>
        <w:t>或仲氦</w:t>
      </w:r>
      <w:proofErr w:type="gramEnd"/>
      <w:r>
        <w:rPr>
          <w:lang w:eastAsia="zh-CN"/>
        </w:rPr>
        <w:t>谱系。</w:t>
      </w:r>
    </w:p>
    <w:p w14:paraId="4B204578" w14:textId="77777777" w:rsidR="007C2A81" w:rsidRDefault="00000000">
      <w:pPr>
        <w:pStyle w:val="a0"/>
        <w:spacing w:after="40" w:line="269" w:lineRule="auto"/>
        <w:rPr>
          <w:lang w:eastAsia="zh-CN"/>
        </w:rPr>
      </w:pPr>
      <w:r>
        <w:rPr>
          <w:lang w:eastAsia="zh-CN"/>
        </w:rPr>
        <w:t>当</w:t>
      </w:r>
      <w:r>
        <w:rPr>
          <w:lang w:eastAsia="zh-CN"/>
        </w:rPr>
        <w:t xml:space="preserve"> S = 1 </w:t>
      </w:r>
      <w:r>
        <w:rPr>
          <w:lang w:eastAsia="zh-CN"/>
        </w:rPr>
        <w:t>时，</w:t>
      </w:r>
      <w:r>
        <w:rPr>
          <w:lang w:eastAsia="zh-CN"/>
        </w:rPr>
        <w:t>J = 1</w:t>
      </w:r>
      <w:r>
        <w:rPr>
          <w:lang w:eastAsia="zh-CN"/>
        </w:rPr>
        <w:t>，项符号为</w:t>
      </w:r>
      <w:r>
        <w:rPr>
          <w:lang w:eastAsia="zh-CN"/>
        </w:rPr>
        <w:t xml:space="preserve"> ^3S_1</w:t>
      </w:r>
      <w:r>
        <w:rPr>
          <w:lang w:eastAsia="zh-CN"/>
        </w:rPr>
        <w:t>，属于三重态系统，通常称为三重氦</w:t>
      </w:r>
      <w:proofErr w:type="gramStart"/>
      <w:r>
        <w:rPr>
          <w:lang w:eastAsia="zh-CN"/>
        </w:rPr>
        <w:t>或正氦谱系</w:t>
      </w:r>
      <w:proofErr w:type="gramEnd"/>
      <w:r>
        <w:rPr>
          <w:lang w:eastAsia="zh-CN"/>
        </w:rPr>
        <w:t>。</w:t>
      </w:r>
    </w:p>
    <w:p w14:paraId="3015E409" w14:textId="77777777" w:rsidR="007C2A81" w:rsidRDefault="00000000">
      <w:pPr>
        <w:pStyle w:val="a0"/>
        <w:spacing w:after="40" w:line="269" w:lineRule="auto"/>
        <w:rPr>
          <w:lang w:eastAsia="zh-CN"/>
        </w:rPr>
      </w:pPr>
      <w:r>
        <w:rPr>
          <w:lang w:eastAsia="zh-CN"/>
        </w:rPr>
        <w:lastRenderedPageBreak/>
        <w:t>在</w:t>
      </w:r>
      <w:r>
        <w:rPr>
          <w:lang w:eastAsia="zh-CN"/>
        </w:rPr>
        <w:t xml:space="preserve"> LS </w:t>
      </w:r>
      <w:r>
        <w:rPr>
          <w:lang w:eastAsia="zh-CN"/>
        </w:rPr>
        <w:t>耦合近似下，电偶极跃迁通常满足</w:t>
      </w:r>
      <w:r>
        <w:rPr>
          <w:lang w:eastAsia="zh-CN"/>
        </w:rPr>
        <w:t xml:space="preserve"> </w:t>
      </w:r>
      <w:r>
        <w:t>Δ</w:t>
      </w:r>
      <w:r>
        <w:rPr>
          <w:lang w:eastAsia="zh-CN"/>
        </w:rPr>
        <w:t>S = 0</w:t>
      </w:r>
      <w:r>
        <w:rPr>
          <w:lang w:eastAsia="zh-CN"/>
        </w:rPr>
        <w:t>，因此单重态与三重态之间的跃迁很弱，氦光谱中会形成近似分立的单重态谱系和三重态谱系。</w:t>
      </w:r>
    </w:p>
    <w:p w14:paraId="52DA0622" w14:textId="77777777" w:rsidR="007C2A81" w:rsidRDefault="00000000">
      <w:pPr>
        <w:ind w:firstLine="420"/>
        <w:rPr>
          <w:lang w:eastAsia="zh-CN"/>
        </w:rPr>
      </w:pPr>
      <w:r>
        <w:rPr>
          <w:lang w:eastAsia="zh-CN"/>
        </w:rPr>
        <w:t>（</w:t>
      </w:r>
      <w:r>
        <w:rPr>
          <w:lang w:eastAsia="zh-CN"/>
        </w:rPr>
        <w:t>2</w:t>
      </w:r>
      <w:r>
        <w:rPr>
          <w:lang w:eastAsia="zh-CN"/>
        </w:rPr>
        <w:t>）氦基态</w:t>
      </w:r>
      <w:r>
        <w:rPr>
          <w:lang w:eastAsia="zh-CN"/>
        </w:rPr>
        <w:t xml:space="preserve"> 1s^2 </w:t>
      </w:r>
      <w:r>
        <w:rPr>
          <w:lang w:eastAsia="zh-CN"/>
        </w:rPr>
        <w:t>中两个电子占据相同空间轨道</w:t>
      </w:r>
      <w:r>
        <w:rPr>
          <w:lang w:eastAsia="zh-CN"/>
        </w:rPr>
        <w:t xml:space="preserve"> 1s</w:t>
      </w:r>
      <w:r>
        <w:rPr>
          <w:lang w:eastAsia="zh-CN"/>
        </w:rPr>
        <w:t>，即</w:t>
      </w:r>
      <w:r>
        <w:rPr>
          <w:lang w:eastAsia="zh-CN"/>
        </w:rPr>
        <w:t xml:space="preserve"> n</w:t>
      </w:r>
      <w:r>
        <w:rPr>
          <w:lang w:eastAsia="zh-CN"/>
        </w:rPr>
        <w:t>、</w:t>
      </w:r>
      <w:r>
        <w:rPr>
          <w:lang w:eastAsia="zh-CN"/>
        </w:rPr>
        <w:t>l</w:t>
      </w:r>
      <w:r>
        <w:rPr>
          <w:lang w:eastAsia="zh-CN"/>
        </w:rPr>
        <w:t>、</w:t>
      </w:r>
      <w:proofErr w:type="spellStart"/>
      <w:r>
        <w:rPr>
          <w:lang w:eastAsia="zh-CN"/>
        </w:rPr>
        <w:t>m_l</w:t>
      </w:r>
      <w:proofErr w:type="spellEnd"/>
      <w:r>
        <w:rPr>
          <w:lang w:eastAsia="zh-CN"/>
        </w:rPr>
        <w:t xml:space="preserve"> </w:t>
      </w:r>
      <w:r>
        <w:rPr>
          <w:lang w:eastAsia="zh-CN"/>
        </w:rPr>
        <w:t>均相同，空间波函数在交换两个电子时是对称的。电子是费米子，两个电子的总波函数在交换下必须反对称。因此，自旋部分必须是反对称的单重态</w:t>
      </w:r>
      <w:r>
        <w:rPr>
          <w:lang w:eastAsia="zh-CN"/>
        </w:rPr>
        <w:t xml:space="preserve"> S = 0</w:t>
      </w:r>
      <w:r>
        <w:rPr>
          <w:lang w:eastAsia="zh-CN"/>
        </w:rPr>
        <w:t>，即形如</w:t>
      </w:r>
      <w:r>
        <w:rPr>
          <w:lang w:eastAsia="zh-CN"/>
        </w:rPr>
        <w:t xml:space="preserve"> (↑↓ − ↓↑)/√2</w:t>
      </w:r>
      <w:r>
        <w:rPr>
          <w:lang w:eastAsia="zh-CN"/>
        </w:rPr>
        <w:t>。三重态</w:t>
      </w:r>
      <w:r>
        <w:rPr>
          <w:lang w:eastAsia="zh-CN"/>
        </w:rPr>
        <w:t xml:space="preserve"> S = 1 </w:t>
      </w:r>
      <w:r>
        <w:rPr>
          <w:lang w:eastAsia="zh-CN"/>
        </w:rPr>
        <w:t>的自旋波函数是对称的，若与对称的空间波函数相乘，总波函数会变成对称，不满足泡利不相容原理，所以</w:t>
      </w:r>
      <w:r>
        <w:rPr>
          <w:lang w:eastAsia="zh-CN"/>
        </w:rPr>
        <w:t xml:space="preserve"> 1s^2 </w:t>
      </w:r>
      <w:r>
        <w:rPr>
          <w:lang w:eastAsia="zh-CN"/>
        </w:rPr>
        <w:t>只能形成</w:t>
      </w:r>
      <w:r>
        <w:rPr>
          <w:lang w:eastAsia="zh-CN"/>
        </w:rPr>
        <w:t xml:space="preserve"> ^1S_0</w:t>
      </w:r>
      <w:r>
        <w:rPr>
          <w:lang w:eastAsia="zh-CN"/>
        </w:rPr>
        <w:t>，不能形成</w:t>
      </w:r>
      <w:r>
        <w:rPr>
          <w:lang w:eastAsia="zh-CN"/>
        </w:rPr>
        <w:t xml:space="preserve"> ^3S_1</w:t>
      </w:r>
      <w:r>
        <w:rPr>
          <w:lang w:eastAsia="zh-CN"/>
        </w:rPr>
        <w:t>。</w:t>
      </w:r>
    </w:p>
    <w:p w14:paraId="112A3087" w14:textId="77777777" w:rsidR="007C2A81" w:rsidRDefault="00000000">
      <w:pPr>
        <w:ind w:firstLine="420"/>
        <w:rPr>
          <w:lang w:eastAsia="zh-CN"/>
        </w:rPr>
      </w:pPr>
      <w:r>
        <w:rPr>
          <w:lang w:eastAsia="zh-CN"/>
        </w:rPr>
        <w:t>（</w:t>
      </w:r>
      <w:r>
        <w:rPr>
          <w:lang w:eastAsia="zh-CN"/>
        </w:rPr>
        <w:t>3</w:t>
      </w:r>
      <w:r>
        <w:rPr>
          <w:lang w:eastAsia="zh-CN"/>
        </w:rPr>
        <w:t>）泡利不相容原理要求一个原子中不能有两个电子具有完全相同的四个量子数。每个空间轨道最多容纳两个自旋相反的电子，因此</w:t>
      </w:r>
      <w:r>
        <w:rPr>
          <w:lang w:eastAsia="zh-CN"/>
        </w:rPr>
        <w:t xml:space="preserve"> s</w:t>
      </w:r>
      <w:r>
        <w:rPr>
          <w:lang w:eastAsia="zh-CN"/>
        </w:rPr>
        <w:t>、</w:t>
      </w:r>
      <w:r>
        <w:rPr>
          <w:lang w:eastAsia="zh-CN"/>
        </w:rPr>
        <w:t>p</w:t>
      </w:r>
      <w:r>
        <w:rPr>
          <w:lang w:eastAsia="zh-CN"/>
        </w:rPr>
        <w:t>、</w:t>
      </w:r>
      <w:r>
        <w:rPr>
          <w:lang w:eastAsia="zh-CN"/>
        </w:rPr>
        <w:t>d</w:t>
      </w:r>
      <w:r>
        <w:rPr>
          <w:lang w:eastAsia="zh-CN"/>
        </w:rPr>
        <w:t>、</w:t>
      </w:r>
      <w:r>
        <w:rPr>
          <w:lang w:eastAsia="zh-CN"/>
        </w:rPr>
        <w:t xml:space="preserve">f </w:t>
      </w:r>
      <w:r>
        <w:rPr>
          <w:lang w:eastAsia="zh-CN"/>
        </w:rPr>
        <w:t>分壳层最多分别容纳</w:t>
      </w:r>
      <w:r>
        <w:rPr>
          <w:lang w:eastAsia="zh-CN"/>
        </w:rPr>
        <w:t xml:space="preserve"> 2</w:t>
      </w:r>
      <w:r>
        <w:rPr>
          <w:lang w:eastAsia="zh-CN"/>
        </w:rPr>
        <w:t>、</w:t>
      </w:r>
      <w:r>
        <w:rPr>
          <w:lang w:eastAsia="zh-CN"/>
        </w:rPr>
        <w:t>6</w:t>
      </w:r>
      <w:r>
        <w:rPr>
          <w:lang w:eastAsia="zh-CN"/>
        </w:rPr>
        <w:t>、</w:t>
      </w:r>
      <w:r>
        <w:rPr>
          <w:lang w:eastAsia="zh-CN"/>
        </w:rPr>
        <w:t>10</w:t>
      </w:r>
      <w:r>
        <w:rPr>
          <w:lang w:eastAsia="zh-CN"/>
        </w:rPr>
        <w:t>、</w:t>
      </w:r>
      <w:r>
        <w:rPr>
          <w:lang w:eastAsia="zh-CN"/>
        </w:rPr>
        <w:t xml:space="preserve">14 </w:t>
      </w:r>
      <w:proofErr w:type="gramStart"/>
      <w:r>
        <w:rPr>
          <w:lang w:eastAsia="zh-CN"/>
        </w:rPr>
        <w:t>个</w:t>
      </w:r>
      <w:proofErr w:type="gramEnd"/>
      <w:r>
        <w:rPr>
          <w:lang w:eastAsia="zh-CN"/>
        </w:rPr>
        <w:t>电子。</w:t>
      </w:r>
    </w:p>
    <w:p w14:paraId="1A946D48" w14:textId="77777777" w:rsidR="007C2A81" w:rsidRDefault="00000000">
      <w:pPr>
        <w:pStyle w:val="a0"/>
        <w:spacing w:after="40" w:line="269" w:lineRule="auto"/>
        <w:rPr>
          <w:lang w:eastAsia="zh-CN"/>
        </w:rPr>
      </w:pPr>
      <w:r>
        <w:rPr>
          <w:lang w:eastAsia="zh-CN"/>
        </w:rPr>
        <w:t>第一周期填充</w:t>
      </w:r>
      <w:r>
        <w:rPr>
          <w:lang w:eastAsia="zh-CN"/>
        </w:rPr>
        <w:t xml:space="preserve"> 1s</w:t>
      </w:r>
      <w:r>
        <w:rPr>
          <w:lang w:eastAsia="zh-CN"/>
        </w:rPr>
        <w:t>，容量为</w:t>
      </w:r>
      <w:r>
        <w:rPr>
          <w:lang w:eastAsia="zh-CN"/>
        </w:rPr>
        <w:t xml:space="preserve"> 2</w:t>
      </w:r>
      <w:r>
        <w:rPr>
          <w:lang w:eastAsia="zh-CN"/>
        </w:rPr>
        <w:t>，所以周期长度为</w:t>
      </w:r>
      <w:r>
        <w:rPr>
          <w:lang w:eastAsia="zh-CN"/>
        </w:rPr>
        <w:t xml:space="preserve"> 2</w:t>
      </w:r>
      <w:r>
        <w:rPr>
          <w:lang w:eastAsia="zh-CN"/>
        </w:rPr>
        <w:t>。</w:t>
      </w:r>
    </w:p>
    <w:p w14:paraId="4B312C83" w14:textId="77777777" w:rsidR="007C2A81" w:rsidRDefault="00000000">
      <w:pPr>
        <w:pStyle w:val="a0"/>
        <w:spacing w:after="40" w:line="269" w:lineRule="auto"/>
        <w:rPr>
          <w:lang w:eastAsia="zh-CN"/>
        </w:rPr>
      </w:pPr>
      <w:r>
        <w:rPr>
          <w:lang w:eastAsia="zh-CN"/>
        </w:rPr>
        <w:t>第二周期主要填充</w:t>
      </w:r>
      <w:r>
        <w:rPr>
          <w:lang w:eastAsia="zh-CN"/>
        </w:rPr>
        <w:t xml:space="preserve"> 2s</w:t>
      </w:r>
      <w:r>
        <w:rPr>
          <w:lang w:eastAsia="zh-CN"/>
        </w:rPr>
        <w:t>、</w:t>
      </w:r>
      <w:r>
        <w:rPr>
          <w:lang w:eastAsia="zh-CN"/>
        </w:rPr>
        <w:t>2p</w:t>
      </w:r>
      <w:r>
        <w:rPr>
          <w:lang w:eastAsia="zh-CN"/>
        </w:rPr>
        <w:t>，总容量为</w:t>
      </w:r>
      <w:r>
        <w:rPr>
          <w:lang w:eastAsia="zh-CN"/>
        </w:rPr>
        <w:t xml:space="preserve"> 2 + 6 = 8</w:t>
      </w:r>
      <w:r>
        <w:rPr>
          <w:lang w:eastAsia="zh-CN"/>
        </w:rPr>
        <w:t>。</w:t>
      </w:r>
    </w:p>
    <w:p w14:paraId="388570C3" w14:textId="77777777" w:rsidR="007C2A81" w:rsidRDefault="00000000">
      <w:pPr>
        <w:pStyle w:val="a0"/>
        <w:spacing w:after="40" w:line="269" w:lineRule="auto"/>
        <w:rPr>
          <w:lang w:eastAsia="zh-CN"/>
        </w:rPr>
      </w:pPr>
      <w:r>
        <w:rPr>
          <w:lang w:eastAsia="zh-CN"/>
        </w:rPr>
        <w:t>第三周期实际先填充</w:t>
      </w:r>
      <w:r>
        <w:rPr>
          <w:lang w:eastAsia="zh-CN"/>
        </w:rPr>
        <w:t xml:space="preserve"> 3s</w:t>
      </w:r>
      <w:r>
        <w:rPr>
          <w:lang w:eastAsia="zh-CN"/>
        </w:rPr>
        <w:t>、</w:t>
      </w:r>
      <w:r>
        <w:rPr>
          <w:lang w:eastAsia="zh-CN"/>
        </w:rPr>
        <w:t>3p</w:t>
      </w:r>
      <w:r>
        <w:rPr>
          <w:lang w:eastAsia="zh-CN"/>
        </w:rPr>
        <w:t>，形成</w:t>
      </w:r>
      <w:r>
        <w:rPr>
          <w:lang w:eastAsia="zh-CN"/>
        </w:rPr>
        <w:t xml:space="preserve"> 8 </w:t>
      </w:r>
      <w:proofErr w:type="gramStart"/>
      <w:r>
        <w:rPr>
          <w:lang w:eastAsia="zh-CN"/>
        </w:rPr>
        <w:t>个</w:t>
      </w:r>
      <w:proofErr w:type="gramEnd"/>
      <w:r>
        <w:rPr>
          <w:lang w:eastAsia="zh-CN"/>
        </w:rPr>
        <w:t>主族元素；</w:t>
      </w:r>
      <w:r>
        <w:rPr>
          <w:lang w:eastAsia="zh-CN"/>
        </w:rPr>
        <w:t xml:space="preserve">3d </w:t>
      </w:r>
      <w:r>
        <w:rPr>
          <w:lang w:eastAsia="zh-CN"/>
        </w:rPr>
        <w:t>能级在能量次序上延后到第四周期附近参与填充。</w:t>
      </w:r>
    </w:p>
    <w:p w14:paraId="7243B424" w14:textId="77777777" w:rsidR="007C2A81" w:rsidRDefault="00000000">
      <w:pPr>
        <w:pStyle w:val="a0"/>
        <w:spacing w:after="40" w:line="269" w:lineRule="auto"/>
        <w:rPr>
          <w:lang w:eastAsia="zh-CN"/>
        </w:rPr>
      </w:pPr>
      <w:r>
        <w:rPr>
          <w:lang w:eastAsia="zh-CN"/>
        </w:rPr>
        <w:t>包含</w:t>
      </w:r>
      <w:r>
        <w:rPr>
          <w:lang w:eastAsia="zh-CN"/>
        </w:rPr>
        <w:t xml:space="preserve"> d </w:t>
      </w:r>
      <w:r>
        <w:rPr>
          <w:lang w:eastAsia="zh-CN"/>
        </w:rPr>
        <w:t>分壳层填充时，</w:t>
      </w:r>
      <w:r>
        <w:rPr>
          <w:lang w:eastAsia="zh-CN"/>
        </w:rPr>
        <w:t xml:space="preserve">s + p + d </w:t>
      </w:r>
      <w:r>
        <w:rPr>
          <w:lang w:eastAsia="zh-CN"/>
        </w:rPr>
        <w:t>的容量为</w:t>
      </w:r>
      <w:r>
        <w:rPr>
          <w:lang w:eastAsia="zh-CN"/>
        </w:rPr>
        <w:t xml:space="preserve"> 2 + 6 + 10 = 18</w:t>
      </w:r>
      <w:r>
        <w:rPr>
          <w:lang w:eastAsia="zh-CN"/>
        </w:rPr>
        <w:t>，因此出现长度为</w:t>
      </w:r>
      <w:r>
        <w:rPr>
          <w:lang w:eastAsia="zh-CN"/>
        </w:rPr>
        <w:t xml:space="preserve"> 18 </w:t>
      </w:r>
      <w:r>
        <w:rPr>
          <w:lang w:eastAsia="zh-CN"/>
        </w:rPr>
        <w:t>的周期。</w:t>
      </w:r>
    </w:p>
    <w:p w14:paraId="2A62B7F9" w14:textId="77777777" w:rsidR="007C2A81" w:rsidRDefault="00000000">
      <w:pPr>
        <w:pStyle w:val="a0"/>
        <w:spacing w:after="40" w:line="269" w:lineRule="auto"/>
        <w:rPr>
          <w:lang w:eastAsia="zh-CN"/>
        </w:rPr>
      </w:pPr>
      <w:r>
        <w:rPr>
          <w:lang w:eastAsia="zh-CN"/>
        </w:rPr>
        <w:t>稀有气体具有闭合壳层或闭合分壳层构型，例如</w:t>
      </w:r>
      <w:r>
        <w:rPr>
          <w:lang w:eastAsia="zh-CN"/>
        </w:rPr>
        <w:t xml:space="preserve"> He </w:t>
      </w:r>
      <w:r>
        <w:rPr>
          <w:lang w:eastAsia="zh-CN"/>
        </w:rPr>
        <w:t>为</w:t>
      </w:r>
      <w:r>
        <w:rPr>
          <w:lang w:eastAsia="zh-CN"/>
        </w:rPr>
        <w:t xml:space="preserve"> 1s^2</w:t>
      </w:r>
      <w:r>
        <w:rPr>
          <w:lang w:eastAsia="zh-CN"/>
        </w:rPr>
        <w:t>，其余典型稀有气体为</w:t>
      </w:r>
      <w:r>
        <w:rPr>
          <w:lang w:eastAsia="zh-CN"/>
        </w:rPr>
        <w:t xml:space="preserve"> ns^2np^6</w:t>
      </w:r>
      <w:r>
        <w:rPr>
          <w:lang w:eastAsia="zh-CN"/>
        </w:rPr>
        <w:t>；闭壳层使原子能量较低、电离能较大、得电子倾向较弱，所以化学性质稳定。</w:t>
      </w:r>
    </w:p>
    <w:tbl>
      <w:tblPr>
        <w:tblStyle w:val="aff1"/>
        <w:tblW w:w="0" w:type="auto"/>
        <w:jc w:val="center"/>
        <w:tblLook w:val="04A0" w:firstRow="1" w:lastRow="0" w:firstColumn="1" w:lastColumn="0" w:noHBand="0" w:noVBand="1"/>
      </w:tblPr>
      <w:tblGrid>
        <w:gridCol w:w="1134"/>
        <w:gridCol w:w="6576"/>
        <w:gridCol w:w="1701"/>
      </w:tblGrid>
      <w:tr w:rsidR="007C2A81" w14:paraId="0BD4443F" w14:textId="77777777">
        <w:trPr>
          <w:jc w:val="center"/>
        </w:trPr>
        <w:tc>
          <w:tcPr>
            <w:tcW w:w="1134" w:type="dxa"/>
            <w:shd w:val="clear" w:color="auto" w:fill="D9EAF7"/>
            <w:vAlign w:val="center"/>
          </w:tcPr>
          <w:p w14:paraId="28389EB4" w14:textId="77777777" w:rsidR="007C2A81" w:rsidRDefault="00000000">
            <w:pPr>
              <w:spacing w:after="0"/>
            </w:pPr>
            <w:proofErr w:type="spellStart"/>
            <w:r>
              <w:rPr>
                <w:b/>
                <w:sz w:val="19"/>
              </w:rPr>
              <w:t>小问</w:t>
            </w:r>
            <w:proofErr w:type="spellEnd"/>
          </w:p>
        </w:tc>
        <w:tc>
          <w:tcPr>
            <w:tcW w:w="6576" w:type="dxa"/>
            <w:shd w:val="clear" w:color="auto" w:fill="D9EAF7"/>
            <w:vAlign w:val="center"/>
          </w:tcPr>
          <w:p w14:paraId="1F2D31AA" w14:textId="77777777" w:rsidR="007C2A81" w:rsidRDefault="00000000">
            <w:pPr>
              <w:spacing w:after="0"/>
            </w:pPr>
            <w:r>
              <w:rPr>
                <w:b/>
                <w:sz w:val="19"/>
              </w:rPr>
              <w:t>评分点</w:t>
            </w:r>
          </w:p>
        </w:tc>
        <w:tc>
          <w:tcPr>
            <w:tcW w:w="1701" w:type="dxa"/>
            <w:shd w:val="clear" w:color="auto" w:fill="D9EAF7"/>
            <w:vAlign w:val="center"/>
          </w:tcPr>
          <w:p w14:paraId="23D70B2B" w14:textId="77777777" w:rsidR="007C2A81" w:rsidRDefault="00000000">
            <w:pPr>
              <w:spacing w:after="0"/>
            </w:pPr>
            <w:r>
              <w:rPr>
                <w:b/>
                <w:sz w:val="19"/>
              </w:rPr>
              <w:t>分值</w:t>
            </w:r>
          </w:p>
        </w:tc>
      </w:tr>
      <w:tr w:rsidR="007C2A81" w14:paraId="2634BF7C" w14:textId="77777777">
        <w:trPr>
          <w:jc w:val="center"/>
        </w:trPr>
        <w:tc>
          <w:tcPr>
            <w:tcW w:w="1134" w:type="dxa"/>
            <w:vAlign w:val="center"/>
          </w:tcPr>
          <w:p w14:paraId="694ACD45" w14:textId="77777777" w:rsidR="007C2A81" w:rsidRDefault="00000000">
            <w:pPr>
              <w:spacing w:after="0"/>
            </w:pPr>
            <w:r>
              <w:rPr>
                <w:sz w:val="18"/>
              </w:rPr>
              <w:t>（</w:t>
            </w:r>
            <w:r>
              <w:rPr>
                <w:sz w:val="18"/>
              </w:rPr>
              <w:t>1</w:t>
            </w:r>
            <w:r>
              <w:rPr>
                <w:sz w:val="18"/>
              </w:rPr>
              <w:t>）</w:t>
            </w:r>
          </w:p>
        </w:tc>
        <w:tc>
          <w:tcPr>
            <w:tcW w:w="6576" w:type="dxa"/>
            <w:vAlign w:val="center"/>
          </w:tcPr>
          <w:p w14:paraId="75B1CC98" w14:textId="77777777" w:rsidR="007C2A81" w:rsidRDefault="00000000">
            <w:pPr>
              <w:spacing w:after="0"/>
              <w:rPr>
                <w:lang w:eastAsia="zh-CN"/>
              </w:rPr>
            </w:pPr>
            <w:r>
              <w:rPr>
                <w:sz w:val="18"/>
                <w:lang w:eastAsia="zh-CN"/>
              </w:rPr>
              <w:t>判断</w:t>
            </w:r>
            <w:r>
              <w:rPr>
                <w:sz w:val="18"/>
                <w:lang w:eastAsia="zh-CN"/>
              </w:rPr>
              <w:t xml:space="preserve"> L = 0</w:t>
            </w:r>
            <w:r>
              <w:rPr>
                <w:sz w:val="18"/>
                <w:lang w:eastAsia="zh-CN"/>
              </w:rPr>
              <w:t>，并指出对应光谱项字母</w:t>
            </w:r>
            <w:r>
              <w:rPr>
                <w:sz w:val="18"/>
                <w:lang w:eastAsia="zh-CN"/>
              </w:rPr>
              <w:t xml:space="preserve"> S</w:t>
            </w:r>
          </w:p>
        </w:tc>
        <w:tc>
          <w:tcPr>
            <w:tcW w:w="1701" w:type="dxa"/>
            <w:vAlign w:val="center"/>
          </w:tcPr>
          <w:p w14:paraId="4102DF13" w14:textId="77777777" w:rsidR="007C2A81" w:rsidRDefault="00000000">
            <w:pPr>
              <w:spacing w:after="0"/>
            </w:pPr>
            <w:r>
              <w:rPr>
                <w:sz w:val="18"/>
              </w:rPr>
              <w:t xml:space="preserve">1 </w:t>
            </w:r>
            <w:r>
              <w:rPr>
                <w:sz w:val="18"/>
              </w:rPr>
              <w:t>分</w:t>
            </w:r>
          </w:p>
        </w:tc>
      </w:tr>
      <w:tr w:rsidR="007C2A81" w14:paraId="4AE97EC9" w14:textId="77777777">
        <w:trPr>
          <w:jc w:val="center"/>
        </w:trPr>
        <w:tc>
          <w:tcPr>
            <w:tcW w:w="1134" w:type="dxa"/>
            <w:vAlign w:val="center"/>
          </w:tcPr>
          <w:p w14:paraId="50A2BAE2" w14:textId="77777777" w:rsidR="007C2A81" w:rsidRDefault="00000000">
            <w:pPr>
              <w:spacing w:after="0"/>
            </w:pPr>
            <w:r>
              <w:rPr>
                <w:sz w:val="18"/>
              </w:rPr>
              <w:t>（</w:t>
            </w:r>
            <w:r>
              <w:rPr>
                <w:sz w:val="18"/>
              </w:rPr>
              <w:t>1</w:t>
            </w:r>
            <w:r>
              <w:rPr>
                <w:sz w:val="18"/>
              </w:rPr>
              <w:t>）</w:t>
            </w:r>
          </w:p>
        </w:tc>
        <w:tc>
          <w:tcPr>
            <w:tcW w:w="6576" w:type="dxa"/>
            <w:vAlign w:val="center"/>
          </w:tcPr>
          <w:p w14:paraId="0DE84AD8" w14:textId="77777777" w:rsidR="007C2A81" w:rsidRDefault="00000000">
            <w:pPr>
              <w:spacing w:after="0"/>
            </w:pPr>
            <w:r>
              <w:rPr>
                <w:sz w:val="18"/>
              </w:rPr>
              <w:t>写出</w:t>
            </w:r>
            <w:r>
              <w:rPr>
                <w:sz w:val="18"/>
              </w:rPr>
              <w:t xml:space="preserve"> S = 0 </w:t>
            </w:r>
            <w:r>
              <w:rPr>
                <w:sz w:val="18"/>
              </w:rPr>
              <w:t>与</w:t>
            </w:r>
            <w:r>
              <w:rPr>
                <w:sz w:val="18"/>
              </w:rPr>
              <w:t xml:space="preserve"> S = 1 </w:t>
            </w:r>
            <w:r>
              <w:rPr>
                <w:sz w:val="18"/>
              </w:rPr>
              <w:t>两种自旋耦合</w:t>
            </w:r>
          </w:p>
        </w:tc>
        <w:tc>
          <w:tcPr>
            <w:tcW w:w="1701" w:type="dxa"/>
            <w:vAlign w:val="center"/>
          </w:tcPr>
          <w:p w14:paraId="238BF2AC" w14:textId="77777777" w:rsidR="007C2A81" w:rsidRDefault="00000000">
            <w:pPr>
              <w:spacing w:after="0"/>
            </w:pPr>
            <w:r>
              <w:rPr>
                <w:sz w:val="18"/>
              </w:rPr>
              <w:t xml:space="preserve">1 </w:t>
            </w:r>
            <w:r>
              <w:rPr>
                <w:sz w:val="18"/>
              </w:rPr>
              <w:t>分</w:t>
            </w:r>
          </w:p>
        </w:tc>
      </w:tr>
      <w:tr w:rsidR="007C2A81" w14:paraId="7EC6F280" w14:textId="77777777">
        <w:trPr>
          <w:jc w:val="center"/>
        </w:trPr>
        <w:tc>
          <w:tcPr>
            <w:tcW w:w="1134" w:type="dxa"/>
            <w:vAlign w:val="center"/>
          </w:tcPr>
          <w:p w14:paraId="7AB1B7BD" w14:textId="77777777" w:rsidR="007C2A81" w:rsidRDefault="00000000">
            <w:pPr>
              <w:spacing w:after="0"/>
            </w:pPr>
            <w:r>
              <w:rPr>
                <w:sz w:val="18"/>
              </w:rPr>
              <w:t>（</w:t>
            </w:r>
            <w:r>
              <w:rPr>
                <w:sz w:val="18"/>
              </w:rPr>
              <w:t>1</w:t>
            </w:r>
            <w:r>
              <w:rPr>
                <w:sz w:val="18"/>
              </w:rPr>
              <w:t>）</w:t>
            </w:r>
          </w:p>
        </w:tc>
        <w:tc>
          <w:tcPr>
            <w:tcW w:w="6576" w:type="dxa"/>
            <w:vAlign w:val="center"/>
          </w:tcPr>
          <w:p w14:paraId="0EE2BBE2" w14:textId="77777777" w:rsidR="007C2A81" w:rsidRDefault="00000000">
            <w:pPr>
              <w:spacing w:after="0"/>
            </w:pPr>
            <w:r>
              <w:rPr>
                <w:sz w:val="18"/>
              </w:rPr>
              <w:t>写出</w:t>
            </w:r>
            <w:r>
              <w:rPr>
                <w:sz w:val="18"/>
              </w:rPr>
              <w:t xml:space="preserve"> ^1S_0 </w:t>
            </w:r>
            <w:r>
              <w:rPr>
                <w:sz w:val="18"/>
              </w:rPr>
              <w:t>和</w:t>
            </w:r>
            <w:r>
              <w:rPr>
                <w:sz w:val="18"/>
              </w:rPr>
              <w:t xml:space="preserve"> ^3S_1 </w:t>
            </w:r>
            <w:r>
              <w:rPr>
                <w:sz w:val="18"/>
              </w:rPr>
              <w:t>两个项符号</w:t>
            </w:r>
          </w:p>
        </w:tc>
        <w:tc>
          <w:tcPr>
            <w:tcW w:w="1701" w:type="dxa"/>
            <w:vAlign w:val="center"/>
          </w:tcPr>
          <w:p w14:paraId="2B4E8812" w14:textId="77777777" w:rsidR="007C2A81" w:rsidRDefault="00000000">
            <w:pPr>
              <w:spacing w:after="0"/>
            </w:pPr>
            <w:r>
              <w:rPr>
                <w:sz w:val="18"/>
              </w:rPr>
              <w:t xml:space="preserve">1.5 </w:t>
            </w:r>
            <w:r>
              <w:rPr>
                <w:sz w:val="18"/>
              </w:rPr>
              <w:t>分</w:t>
            </w:r>
          </w:p>
        </w:tc>
      </w:tr>
      <w:tr w:rsidR="007C2A81" w14:paraId="4A463A8E" w14:textId="77777777">
        <w:trPr>
          <w:jc w:val="center"/>
        </w:trPr>
        <w:tc>
          <w:tcPr>
            <w:tcW w:w="1134" w:type="dxa"/>
            <w:vAlign w:val="center"/>
          </w:tcPr>
          <w:p w14:paraId="31522225" w14:textId="77777777" w:rsidR="007C2A81" w:rsidRDefault="00000000">
            <w:pPr>
              <w:spacing w:after="0"/>
            </w:pPr>
            <w:r>
              <w:rPr>
                <w:sz w:val="18"/>
              </w:rPr>
              <w:t>（</w:t>
            </w:r>
            <w:r>
              <w:rPr>
                <w:sz w:val="18"/>
              </w:rPr>
              <w:t>1</w:t>
            </w:r>
            <w:r>
              <w:rPr>
                <w:sz w:val="18"/>
              </w:rPr>
              <w:t>）</w:t>
            </w:r>
          </w:p>
        </w:tc>
        <w:tc>
          <w:tcPr>
            <w:tcW w:w="6576" w:type="dxa"/>
            <w:vAlign w:val="center"/>
          </w:tcPr>
          <w:p w14:paraId="36F4B2D8" w14:textId="77777777" w:rsidR="007C2A81" w:rsidRDefault="00000000">
            <w:pPr>
              <w:spacing w:after="0"/>
              <w:rPr>
                <w:lang w:eastAsia="zh-CN"/>
              </w:rPr>
            </w:pPr>
            <w:r>
              <w:rPr>
                <w:sz w:val="18"/>
                <w:lang w:eastAsia="zh-CN"/>
              </w:rPr>
              <w:t>说明单重态</w:t>
            </w:r>
            <w:r>
              <w:rPr>
                <w:sz w:val="18"/>
                <w:lang w:eastAsia="zh-CN"/>
              </w:rPr>
              <w:t>/</w:t>
            </w:r>
            <w:r>
              <w:rPr>
                <w:sz w:val="18"/>
                <w:lang w:eastAsia="zh-CN"/>
              </w:rPr>
              <w:t>三重态与氦谱系的关系及</w:t>
            </w:r>
            <w:r>
              <w:rPr>
                <w:sz w:val="18"/>
                <w:lang w:eastAsia="zh-CN"/>
              </w:rPr>
              <w:t xml:space="preserve"> </w:t>
            </w:r>
            <w:r>
              <w:rPr>
                <w:sz w:val="18"/>
              </w:rPr>
              <w:t>Δ</w:t>
            </w:r>
            <w:r>
              <w:rPr>
                <w:sz w:val="18"/>
                <w:lang w:eastAsia="zh-CN"/>
              </w:rPr>
              <w:t xml:space="preserve">S = 0 </w:t>
            </w:r>
            <w:r>
              <w:rPr>
                <w:sz w:val="18"/>
                <w:lang w:eastAsia="zh-CN"/>
              </w:rPr>
              <w:t>的近似选择规则</w:t>
            </w:r>
          </w:p>
        </w:tc>
        <w:tc>
          <w:tcPr>
            <w:tcW w:w="1701" w:type="dxa"/>
            <w:vAlign w:val="center"/>
          </w:tcPr>
          <w:p w14:paraId="647DD44B" w14:textId="77777777" w:rsidR="007C2A81" w:rsidRDefault="00000000">
            <w:pPr>
              <w:spacing w:after="0"/>
            </w:pPr>
            <w:r>
              <w:rPr>
                <w:sz w:val="18"/>
              </w:rPr>
              <w:t xml:space="preserve">1.5 </w:t>
            </w:r>
            <w:r>
              <w:rPr>
                <w:sz w:val="18"/>
              </w:rPr>
              <w:t>分</w:t>
            </w:r>
          </w:p>
        </w:tc>
      </w:tr>
      <w:tr w:rsidR="007C2A81" w14:paraId="5617B3B7" w14:textId="77777777">
        <w:trPr>
          <w:jc w:val="center"/>
        </w:trPr>
        <w:tc>
          <w:tcPr>
            <w:tcW w:w="1134" w:type="dxa"/>
            <w:vAlign w:val="center"/>
          </w:tcPr>
          <w:p w14:paraId="0341365A" w14:textId="77777777" w:rsidR="007C2A81" w:rsidRDefault="00000000">
            <w:pPr>
              <w:spacing w:after="0"/>
            </w:pPr>
            <w:r>
              <w:rPr>
                <w:sz w:val="18"/>
              </w:rPr>
              <w:t>（</w:t>
            </w:r>
            <w:r>
              <w:rPr>
                <w:sz w:val="18"/>
              </w:rPr>
              <w:t>2</w:t>
            </w:r>
            <w:r>
              <w:rPr>
                <w:sz w:val="18"/>
              </w:rPr>
              <w:t>）</w:t>
            </w:r>
          </w:p>
        </w:tc>
        <w:tc>
          <w:tcPr>
            <w:tcW w:w="6576" w:type="dxa"/>
            <w:vAlign w:val="center"/>
          </w:tcPr>
          <w:p w14:paraId="77CEC939" w14:textId="77777777" w:rsidR="007C2A81" w:rsidRDefault="00000000">
            <w:pPr>
              <w:spacing w:after="0"/>
              <w:rPr>
                <w:lang w:eastAsia="zh-CN"/>
              </w:rPr>
            </w:pPr>
            <w:r>
              <w:rPr>
                <w:sz w:val="18"/>
                <w:lang w:eastAsia="zh-CN"/>
              </w:rPr>
              <w:t>指出</w:t>
            </w:r>
            <w:r>
              <w:rPr>
                <w:sz w:val="18"/>
                <w:lang w:eastAsia="zh-CN"/>
              </w:rPr>
              <w:t xml:space="preserve"> 1s^2 </w:t>
            </w:r>
            <w:r>
              <w:rPr>
                <w:sz w:val="18"/>
                <w:lang w:eastAsia="zh-CN"/>
              </w:rPr>
              <w:t>空间波函数对称</w:t>
            </w:r>
          </w:p>
        </w:tc>
        <w:tc>
          <w:tcPr>
            <w:tcW w:w="1701" w:type="dxa"/>
            <w:vAlign w:val="center"/>
          </w:tcPr>
          <w:p w14:paraId="530A8831" w14:textId="77777777" w:rsidR="007C2A81" w:rsidRDefault="00000000">
            <w:pPr>
              <w:spacing w:after="0"/>
            </w:pPr>
            <w:r>
              <w:rPr>
                <w:sz w:val="18"/>
              </w:rPr>
              <w:t xml:space="preserve">1 </w:t>
            </w:r>
            <w:r>
              <w:rPr>
                <w:sz w:val="18"/>
              </w:rPr>
              <w:t>分</w:t>
            </w:r>
          </w:p>
        </w:tc>
      </w:tr>
      <w:tr w:rsidR="007C2A81" w14:paraId="518E7E00" w14:textId="77777777">
        <w:trPr>
          <w:jc w:val="center"/>
        </w:trPr>
        <w:tc>
          <w:tcPr>
            <w:tcW w:w="1134" w:type="dxa"/>
            <w:vAlign w:val="center"/>
          </w:tcPr>
          <w:p w14:paraId="66564D3E" w14:textId="77777777" w:rsidR="007C2A81" w:rsidRDefault="00000000">
            <w:pPr>
              <w:spacing w:after="0"/>
            </w:pPr>
            <w:r>
              <w:rPr>
                <w:sz w:val="18"/>
              </w:rPr>
              <w:t>（</w:t>
            </w:r>
            <w:r>
              <w:rPr>
                <w:sz w:val="18"/>
              </w:rPr>
              <w:t>2</w:t>
            </w:r>
            <w:r>
              <w:rPr>
                <w:sz w:val="18"/>
              </w:rPr>
              <w:t>）</w:t>
            </w:r>
          </w:p>
        </w:tc>
        <w:tc>
          <w:tcPr>
            <w:tcW w:w="6576" w:type="dxa"/>
            <w:vAlign w:val="center"/>
          </w:tcPr>
          <w:p w14:paraId="17DE3498" w14:textId="77777777" w:rsidR="007C2A81" w:rsidRDefault="00000000">
            <w:pPr>
              <w:spacing w:after="0"/>
              <w:rPr>
                <w:lang w:eastAsia="zh-CN"/>
              </w:rPr>
            </w:pPr>
            <w:r>
              <w:rPr>
                <w:sz w:val="18"/>
                <w:lang w:eastAsia="zh-CN"/>
              </w:rPr>
              <w:t>指出电子为费米子，总波函数必须反对称</w:t>
            </w:r>
          </w:p>
        </w:tc>
        <w:tc>
          <w:tcPr>
            <w:tcW w:w="1701" w:type="dxa"/>
            <w:vAlign w:val="center"/>
          </w:tcPr>
          <w:p w14:paraId="4294625E" w14:textId="77777777" w:rsidR="007C2A81" w:rsidRDefault="00000000">
            <w:pPr>
              <w:spacing w:after="0"/>
            </w:pPr>
            <w:r>
              <w:rPr>
                <w:sz w:val="18"/>
              </w:rPr>
              <w:t xml:space="preserve">1.5 </w:t>
            </w:r>
            <w:r>
              <w:rPr>
                <w:sz w:val="18"/>
              </w:rPr>
              <w:t>分</w:t>
            </w:r>
          </w:p>
        </w:tc>
      </w:tr>
      <w:tr w:rsidR="007C2A81" w14:paraId="60D12635" w14:textId="77777777">
        <w:trPr>
          <w:jc w:val="center"/>
        </w:trPr>
        <w:tc>
          <w:tcPr>
            <w:tcW w:w="1134" w:type="dxa"/>
            <w:vAlign w:val="center"/>
          </w:tcPr>
          <w:p w14:paraId="62849546" w14:textId="77777777" w:rsidR="007C2A81" w:rsidRDefault="00000000">
            <w:pPr>
              <w:spacing w:after="0"/>
            </w:pPr>
            <w:r>
              <w:rPr>
                <w:sz w:val="18"/>
              </w:rPr>
              <w:t>（</w:t>
            </w:r>
            <w:r>
              <w:rPr>
                <w:sz w:val="18"/>
              </w:rPr>
              <w:t>2</w:t>
            </w:r>
            <w:r>
              <w:rPr>
                <w:sz w:val="18"/>
              </w:rPr>
              <w:t>）</w:t>
            </w:r>
          </w:p>
        </w:tc>
        <w:tc>
          <w:tcPr>
            <w:tcW w:w="6576" w:type="dxa"/>
            <w:vAlign w:val="center"/>
          </w:tcPr>
          <w:p w14:paraId="135F7F04" w14:textId="77777777" w:rsidR="007C2A81" w:rsidRDefault="00000000">
            <w:pPr>
              <w:spacing w:after="0"/>
              <w:rPr>
                <w:lang w:eastAsia="zh-CN"/>
              </w:rPr>
            </w:pPr>
            <w:r>
              <w:rPr>
                <w:sz w:val="18"/>
                <w:lang w:eastAsia="zh-CN"/>
              </w:rPr>
              <w:t>说明自旋反对称对应</w:t>
            </w:r>
            <w:r>
              <w:rPr>
                <w:sz w:val="18"/>
                <w:lang w:eastAsia="zh-CN"/>
              </w:rPr>
              <w:t xml:space="preserve"> S = 0</w:t>
            </w:r>
            <w:r>
              <w:rPr>
                <w:sz w:val="18"/>
                <w:lang w:eastAsia="zh-CN"/>
              </w:rPr>
              <w:t>，三重态自旋</w:t>
            </w:r>
            <w:proofErr w:type="gramStart"/>
            <w:r>
              <w:rPr>
                <w:sz w:val="18"/>
                <w:lang w:eastAsia="zh-CN"/>
              </w:rPr>
              <w:t>对称不</w:t>
            </w:r>
            <w:proofErr w:type="gramEnd"/>
            <w:r>
              <w:rPr>
                <w:sz w:val="18"/>
                <w:lang w:eastAsia="zh-CN"/>
              </w:rPr>
              <w:t>允许</w:t>
            </w:r>
          </w:p>
        </w:tc>
        <w:tc>
          <w:tcPr>
            <w:tcW w:w="1701" w:type="dxa"/>
            <w:vAlign w:val="center"/>
          </w:tcPr>
          <w:p w14:paraId="51987519" w14:textId="77777777" w:rsidR="007C2A81" w:rsidRDefault="00000000">
            <w:pPr>
              <w:spacing w:after="0"/>
            </w:pPr>
            <w:r>
              <w:rPr>
                <w:sz w:val="18"/>
              </w:rPr>
              <w:t xml:space="preserve">2 </w:t>
            </w:r>
            <w:r>
              <w:rPr>
                <w:sz w:val="18"/>
              </w:rPr>
              <w:t>分</w:t>
            </w:r>
          </w:p>
        </w:tc>
      </w:tr>
      <w:tr w:rsidR="007C2A81" w14:paraId="5F0264E2" w14:textId="77777777">
        <w:trPr>
          <w:jc w:val="center"/>
        </w:trPr>
        <w:tc>
          <w:tcPr>
            <w:tcW w:w="1134" w:type="dxa"/>
            <w:vAlign w:val="center"/>
          </w:tcPr>
          <w:p w14:paraId="52B3AF32" w14:textId="77777777" w:rsidR="007C2A81" w:rsidRDefault="00000000">
            <w:pPr>
              <w:spacing w:after="0"/>
            </w:pPr>
            <w:r>
              <w:rPr>
                <w:sz w:val="18"/>
              </w:rPr>
              <w:t>（</w:t>
            </w:r>
            <w:r>
              <w:rPr>
                <w:sz w:val="18"/>
              </w:rPr>
              <w:t>2</w:t>
            </w:r>
            <w:r>
              <w:rPr>
                <w:sz w:val="18"/>
              </w:rPr>
              <w:t>）</w:t>
            </w:r>
          </w:p>
        </w:tc>
        <w:tc>
          <w:tcPr>
            <w:tcW w:w="6576" w:type="dxa"/>
            <w:vAlign w:val="center"/>
          </w:tcPr>
          <w:p w14:paraId="5254F93D" w14:textId="77777777" w:rsidR="007C2A81" w:rsidRDefault="00000000">
            <w:pPr>
              <w:spacing w:after="0"/>
            </w:pPr>
            <w:r>
              <w:rPr>
                <w:sz w:val="18"/>
              </w:rPr>
              <w:t>得出基态为</w:t>
            </w:r>
            <w:r>
              <w:rPr>
                <w:sz w:val="18"/>
              </w:rPr>
              <w:t xml:space="preserve"> ^1S_0</w:t>
            </w:r>
            <w:r>
              <w:rPr>
                <w:sz w:val="18"/>
              </w:rPr>
              <w:t>，不能为</w:t>
            </w:r>
            <w:r>
              <w:rPr>
                <w:sz w:val="18"/>
              </w:rPr>
              <w:t xml:space="preserve"> ^3S_1</w:t>
            </w:r>
          </w:p>
        </w:tc>
        <w:tc>
          <w:tcPr>
            <w:tcW w:w="1701" w:type="dxa"/>
            <w:vAlign w:val="center"/>
          </w:tcPr>
          <w:p w14:paraId="20EA7E77" w14:textId="77777777" w:rsidR="007C2A81" w:rsidRDefault="00000000">
            <w:pPr>
              <w:spacing w:after="0"/>
            </w:pPr>
            <w:r>
              <w:rPr>
                <w:sz w:val="18"/>
              </w:rPr>
              <w:t xml:space="preserve">0.5 </w:t>
            </w:r>
            <w:r>
              <w:rPr>
                <w:sz w:val="18"/>
              </w:rPr>
              <w:t>分</w:t>
            </w:r>
          </w:p>
        </w:tc>
      </w:tr>
      <w:tr w:rsidR="007C2A81" w14:paraId="71FD488F" w14:textId="77777777">
        <w:trPr>
          <w:jc w:val="center"/>
        </w:trPr>
        <w:tc>
          <w:tcPr>
            <w:tcW w:w="1134" w:type="dxa"/>
            <w:vAlign w:val="center"/>
          </w:tcPr>
          <w:p w14:paraId="79E52124" w14:textId="77777777" w:rsidR="007C2A81" w:rsidRDefault="00000000">
            <w:pPr>
              <w:spacing w:after="0"/>
            </w:pPr>
            <w:r>
              <w:rPr>
                <w:sz w:val="18"/>
              </w:rPr>
              <w:t>（</w:t>
            </w:r>
            <w:r>
              <w:rPr>
                <w:sz w:val="18"/>
              </w:rPr>
              <w:t>3</w:t>
            </w:r>
            <w:r>
              <w:rPr>
                <w:sz w:val="18"/>
              </w:rPr>
              <w:t>）</w:t>
            </w:r>
          </w:p>
        </w:tc>
        <w:tc>
          <w:tcPr>
            <w:tcW w:w="6576" w:type="dxa"/>
            <w:vAlign w:val="center"/>
          </w:tcPr>
          <w:p w14:paraId="6635699F" w14:textId="77777777" w:rsidR="007C2A81" w:rsidRDefault="00000000">
            <w:pPr>
              <w:spacing w:after="0"/>
              <w:rPr>
                <w:lang w:eastAsia="zh-CN"/>
              </w:rPr>
            </w:pPr>
            <w:r>
              <w:rPr>
                <w:sz w:val="18"/>
                <w:lang w:eastAsia="zh-CN"/>
              </w:rPr>
              <w:t>说明每个空间轨道最多容纳</w:t>
            </w:r>
            <w:r>
              <w:rPr>
                <w:sz w:val="18"/>
                <w:lang w:eastAsia="zh-CN"/>
              </w:rPr>
              <w:t xml:space="preserve"> 2 </w:t>
            </w:r>
            <w:proofErr w:type="gramStart"/>
            <w:r>
              <w:rPr>
                <w:sz w:val="18"/>
                <w:lang w:eastAsia="zh-CN"/>
              </w:rPr>
              <w:t>个</w:t>
            </w:r>
            <w:proofErr w:type="gramEnd"/>
            <w:r>
              <w:rPr>
                <w:sz w:val="18"/>
                <w:lang w:eastAsia="zh-CN"/>
              </w:rPr>
              <w:t>电子</w:t>
            </w:r>
          </w:p>
        </w:tc>
        <w:tc>
          <w:tcPr>
            <w:tcW w:w="1701" w:type="dxa"/>
            <w:vAlign w:val="center"/>
          </w:tcPr>
          <w:p w14:paraId="2A21E93B" w14:textId="77777777" w:rsidR="007C2A81" w:rsidRDefault="00000000">
            <w:pPr>
              <w:spacing w:after="0"/>
            </w:pPr>
            <w:r>
              <w:rPr>
                <w:sz w:val="18"/>
              </w:rPr>
              <w:t xml:space="preserve">1 </w:t>
            </w:r>
            <w:r>
              <w:rPr>
                <w:sz w:val="18"/>
              </w:rPr>
              <w:t>分</w:t>
            </w:r>
          </w:p>
        </w:tc>
      </w:tr>
      <w:tr w:rsidR="007C2A81" w14:paraId="4AEA5D36" w14:textId="77777777">
        <w:trPr>
          <w:jc w:val="center"/>
        </w:trPr>
        <w:tc>
          <w:tcPr>
            <w:tcW w:w="1134" w:type="dxa"/>
            <w:vAlign w:val="center"/>
          </w:tcPr>
          <w:p w14:paraId="1CD584C5" w14:textId="77777777" w:rsidR="007C2A81" w:rsidRDefault="00000000">
            <w:pPr>
              <w:spacing w:after="0"/>
            </w:pPr>
            <w:r>
              <w:rPr>
                <w:sz w:val="18"/>
              </w:rPr>
              <w:t>（</w:t>
            </w:r>
            <w:r>
              <w:rPr>
                <w:sz w:val="18"/>
              </w:rPr>
              <w:t>3</w:t>
            </w:r>
            <w:r>
              <w:rPr>
                <w:sz w:val="18"/>
              </w:rPr>
              <w:t>）</w:t>
            </w:r>
          </w:p>
        </w:tc>
        <w:tc>
          <w:tcPr>
            <w:tcW w:w="6576" w:type="dxa"/>
            <w:vAlign w:val="center"/>
          </w:tcPr>
          <w:p w14:paraId="465345EB" w14:textId="77777777" w:rsidR="007C2A81" w:rsidRDefault="00000000">
            <w:pPr>
              <w:spacing w:after="0"/>
              <w:rPr>
                <w:lang w:eastAsia="zh-CN"/>
              </w:rPr>
            </w:pPr>
            <w:r>
              <w:rPr>
                <w:sz w:val="18"/>
                <w:lang w:eastAsia="zh-CN"/>
              </w:rPr>
              <w:t>给出</w:t>
            </w:r>
            <w:r>
              <w:rPr>
                <w:sz w:val="18"/>
                <w:lang w:eastAsia="zh-CN"/>
              </w:rPr>
              <w:t xml:space="preserve"> s</w:t>
            </w:r>
            <w:r>
              <w:rPr>
                <w:sz w:val="18"/>
                <w:lang w:eastAsia="zh-CN"/>
              </w:rPr>
              <w:t>、</w:t>
            </w:r>
            <w:r>
              <w:rPr>
                <w:sz w:val="18"/>
                <w:lang w:eastAsia="zh-CN"/>
              </w:rPr>
              <w:t>p</w:t>
            </w:r>
            <w:r>
              <w:rPr>
                <w:sz w:val="18"/>
                <w:lang w:eastAsia="zh-CN"/>
              </w:rPr>
              <w:t>、</w:t>
            </w:r>
            <w:r>
              <w:rPr>
                <w:sz w:val="18"/>
                <w:lang w:eastAsia="zh-CN"/>
              </w:rPr>
              <w:t>d</w:t>
            </w:r>
            <w:r>
              <w:rPr>
                <w:sz w:val="18"/>
                <w:lang w:eastAsia="zh-CN"/>
              </w:rPr>
              <w:t>、</w:t>
            </w:r>
            <w:r>
              <w:rPr>
                <w:sz w:val="18"/>
                <w:lang w:eastAsia="zh-CN"/>
              </w:rPr>
              <w:t xml:space="preserve">f </w:t>
            </w:r>
            <w:r>
              <w:rPr>
                <w:sz w:val="18"/>
                <w:lang w:eastAsia="zh-CN"/>
              </w:rPr>
              <w:t>分壳层容量</w:t>
            </w:r>
            <w:r>
              <w:rPr>
                <w:sz w:val="18"/>
                <w:lang w:eastAsia="zh-CN"/>
              </w:rPr>
              <w:t xml:space="preserve"> 2</w:t>
            </w:r>
            <w:r>
              <w:rPr>
                <w:sz w:val="18"/>
                <w:lang w:eastAsia="zh-CN"/>
              </w:rPr>
              <w:t>、</w:t>
            </w:r>
            <w:r>
              <w:rPr>
                <w:sz w:val="18"/>
                <w:lang w:eastAsia="zh-CN"/>
              </w:rPr>
              <w:t>6</w:t>
            </w:r>
            <w:r>
              <w:rPr>
                <w:sz w:val="18"/>
                <w:lang w:eastAsia="zh-CN"/>
              </w:rPr>
              <w:t>、</w:t>
            </w:r>
            <w:r>
              <w:rPr>
                <w:sz w:val="18"/>
                <w:lang w:eastAsia="zh-CN"/>
              </w:rPr>
              <w:t>10</w:t>
            </w:r>
            <w:r>
              <w:rPr>
                <w:sz w:val="18"/>
                <w:lang w:eastAsia="zh-CN"/>
              </w:rPr>
              <w:t>、</w:t>
            </w:r>
            <w:r>
              <w:rPr>
                <w:sz w:val="18"/>
                <w:lang w:eastAsia="zh-CN"/>
              </w:rPr>
              <w:t>14</w:t>
            </w:r>
          </w:p>
        </w:tc>
        <w:tc>
          <w:tcPr>
            <w:tcW w:w="1701" w:type="dxa"/>
            <w:vAlign w:val="center"/>
          </w:tcPr>
          <w:p w14:paraId="03AE25BC" w14:textId="77777777" w:rsidR="007C2A81" w:rsidRDefault="00000000">
            <w:pPr>
              <w:spacing w:after="0"/>
            </w:pPr>
            <w:r>
              <w:rPr>
                <w:sz w:val="18"/>
              </w:rPr>
              <w:t xml:space="preserve">1.5 </w:t>
            </w:r>
            <w:r>
              <w:rPr>
                <w:sz w:val="18"/>
              </w:rPr>
              <w:t>分</w:t>
            </w:r>
          </w:p>
        </w:tc>
      </w:tr>
      <w:tr w:rsidR="007C2A81" w14:paraId="682B9199" w14:textId="77777777">
        <w:trPr>
          <w:jc w:val="center"/>
        </w:trPr>
        <w:tc>
          <w:tcPr>
            <w:tcW w:w="1134" w:type="dxa"/>
            <w:vAlign w:val="center"/>
          </w:tcPr>
          <w:p w14:paraId="1C06B823" w14:textId="77777777" w:rsidR="007C2A81" w:rsidRDefault="00000000">
            <w:pPr>
              <w:spacing w:after="0"/>
            </w:pPr>
            <w:r>
              <w:rPr>
                <w:sz w:val="18"/>
              </w:rPr>
              <w:t>（</w:t>
            </w:r>
            <w:r>
              <w:rPr>
                <w:sz w:val="18"/>
              </w:rPr>
              <w:t>3</w:t>
            </w:r>
            <w:r>
              <w:rPr>
                <w:sz w:val="18"/>
              </w:rPr>
              <w:t>）</w:t>
            </w:r>
          </w:p>
        </w:tc>
        <w:tc>
          <w:tcPr>
            <w:tcW w:w="6576" w:type="dxa"/>
            <w:vAlign w:val="center"/>
          </w:tcPr>
          <w:p w14:paraId="48D2D02F" w14:textId="77777777" w:rsidR="007C2A81" w:rsidRDefault="00000000">
            <w:pPr>
              <w:spacing w:after="0"/>
              <w:rPr>
                <w:lang w:eastAsia="zh-CN"/>
              </w:rPr>
            </w:pPr>
            <w:r>
              <w:rPr>
                <w:sz w:val="18"/>
                <w:lang w:eastAsia="zh-CN"/>
              </w:rPr>
              <w:t>解释周期长度</w:t>
            </w:r>
            <w:r>
              <w:rPr>
                <w:sz w:val="18"/>
                <w:lang w:eastAsia="zh-CN"/>
              </w:rPr>
              <w:t xml:space="preserve"> 2</w:t>
            </w:r>
            <w:r>
              <w:rPr>
                <w:sz w:val="18"/>
                <w:lang w:eastAsia="zh-CN"/>
              </w:rPr>
              <w:t>、</w:t>
            </w:r>
            <w:r>
              <w:rPr>
                <w:sz w:val="18"/>
                <w:lang w:eastAsia="zh-CN"/>
              </w:rPr>
              <w:t>8</w:t>
            </w:r>
            <w:r>
              <w:rPr>
                <w:sz w:val="18"/>
                <w:lang w:eastAsia="zh-CN"/>
              </w:rPr>
              <w:t>、</w:t>
            </w:r>
            <w:r>
              <w:rPr>
                <w:sz w:val="18"/>
                <w:lang w:eastAsia="zh-CN"/>
              </w:rPr>
              <w:t>8</w:t>
            </w:r>
            <w:r>
              <w:rPr>
                <w:sz w:val="18"/>
                <w:lang w:eastAsia="zh-CN"/>
              </w:rPr>
              <w:t>、</w:t>
            </w:r>
            <w:r>
              <w:rPr>
                <w:sz w:val="18"/>
                <w:lang w:eastAsia="zh-CN"/>
              </w:rPr>
              <w:t xml:space="preserve">18 </w:t>
            </w:r>
            <w:r>
              <w:rPr>
                <w:sz w:val="18"/>
                <w:lang w:eastAsia="zh-CN"/>
              </w:rPr>
              <w:t>的来源，并注意第三周期</w:t>
            </w:r>
            <w:r>
              <w:rPr>
                <w:sz w:val="18"/>
                <w:lang w:eastAsia="zh-CN"/>
              </w:rPr>
              <w:t xml:space="preserve"> 3d </w:t>
            </w:r>
            <w:r>
              <w:rPr>
                <w:sz w:val="18"/>
                <w:lang w:eastAsia="zh-CN"/>
              </w:rPr>
              <w:t>延后填充</w:t>
            </w:r>
          </w:p>
        </w:tc>
        <w:tc>
          <w:tcPr>
            <w:tcW w:w="1701" w:type="dxa"/>
            <w:vAlign w:val="center"/>
          </w:tcPr>
          <w:p w14:paraId="5A898120" w14:textId="77777777" w:rsidR="007C2A81" w:rsidRDefault="00000000">
            <w:pPr>
              <w:spacing w:after="0"/>
            </w:pPr>
            <w:r>
              <w:rPr>
                <w:sz w:val="18"/>
              </w:rPr>
              <w:t xml:space="preserve">1.5 </w:t>
            </w:r>
            <w:r>
              <w:rPr>
                <w:sz w:val="18"/>
              </w:rPr>
              <w:t>分</w:t>
            </w:r>
          </w:p>
        </w:tc>
      </w:tr>
      <w:tr w:rsidR="007C2A81" w14:paraId="1AA1A38A" w14:textId="77777777">
        <w:trPr>
          <w:jc w:val="center"/>
        </w:trPr>
        <w:tc>
          <w:tcPr>
            <w:tcW w:w="1134" w:type="dxa"/>
            <w:vAlign w:val="center"/>
          </w:tcPr>
          <w:p w14:paraId="6A7D86C7" w14:textId="77777777" w:rsidR="007C2A81" w:rsidRDefault="00000000">
            <w:pPr>
              <w:spacing w:after="0"/>
            </w:pPr>
            <w:r>
              <w:rPr>
                <w:sz w:val="18"/>
              </w:rPr>
              <w:t>（</w:t>
            </w:r>
            <w:r>
              <w:rPr>
                <w:sz w:val="18"/>
              </w:rPr>
              <w:t>3</w:t>
            </w:r>
            <w:r>
              <w:rPr>
                <w:sz w:val="18"/>
              </w:rPr>
              <w:t>）</w:t>
            </w:r>
          </w:p>
        </w:tc>
        <w:tc>
          <w:tcPr>
            <w:tcW w:w="6576" w:type="dxa"/>
            <w:vAlign w:val="center"/>
          </w:tcPr>
          <w:p w14:paraId="6CA86538" w14:textId="77777777" w:rsidR="007C2A81" w:rsidRDefault="00000000">
            <w:pPr>
              <w:spacing w:after="0"/>
              <w:rPr>
                <w:lang w:eastAsia="zh-CN"/>
              </w:rPr>
            </w:pPr>
            <w:r>
              <w:rPr>
                <w:sz w:val="18"/>
                <w:lang w:eastAsia="zh-CN"/>
              </w:rPr>
              <w:t>说明稀有气体闭壳层导致稳定</w:t>
            </w:r>
          </w:p>
        </w:tc>
        <w:tc>
          <w:tcPr>
            <w:tcW w:w="1701" w:type="dxa"/>
            <w:vAlign w:val="center"/>
          </w:tcPr>
          <w:p w14:paraId="134008E3" w14:textId="77777777" w:rsidR="007C2A81" w:rsidRDefault="00000000">
            <w:pPr>
              <w:spacing w:after="0"/>
            </w:pPr>
            <w:r>
              <w:rPr>
                <w:sz w:val="18"/>
              </w:rPr>
              <w:t xml:space="preserve">1 </w:t>
            </w:r>
            <w:r>
              <w:rPr>
                <w:sz w:val="18"/>
              </w:rPr>
              <w:t>分</w:t>
            </w:r>
          </w:p>
        </w:tc>
      </w:tr>
    </w:tbl>
    <w:p w14:paraId="460BAC04" w14:textId="77777777" w:rsidR="007C2A81" w:rsidRDefault="007C2A81"/>
    <w:p w14:paraId="48D2E8D9" w14:textId="77777777" w:rsidR="007C2A81" w:rsidRDefault="00000000">
      <w:pPr>
        <w:keepNext/>
        <w:spacing w:before="160"/>
      </w:pPr>
      <w:r>
        <w:rPr>
          <w:b/>
          <w:color w:val="2F5496"/>
          <w:sz w:val="26"/>
        </w:rPr>
        <w:t>第</w:t>
      </w:r>
      <w:r>
        <w:rPr>
          <w:b/>
          <w:color w:val="2F5496"/>
          <w:sz w:val="26"/>
        </w:rPr>
        <w:t xml:space="preserve"> 2 </w:t>
      </w:r>
      <w:r>
        <w:rPr>
          <w:b/>
          <w:color w:val="2F5496"/>
          <w:sz w:val="26"/>
        </w:rPr>
        <w:t>题参考答案</w:t>
      </w:r>
    </w:p>
    <w:p w14:paraId="5E3BAD0A" w14:textId="77777777" w:rsidR="007C2A81" w:rsidRDefault="00000000">
      <w:pPr>
        <w:ind w:firstLine="420"/>
        <w:rPr>
          <w:lang w:eastAsia="zh-CN"/>
        </w:rPr>
      </w:pPr>
      <w:r>
        <w:rPr>
          <w:lang w:eastAsia="zh-CN"/>
        </w:rPr>
        <w:t>（</w:t>
      </w:r>
      <w:r>
        <w:rPr>
          <w:lang w:eastAsia="zh-CN"/>
        </w:rPr>
        <w:t>1</w:t>
      </w:r>
      <w:r>
        <w:rPr>
          <w:lang w:eastAsia="zh-CN"/>
        </w:rPr>
        <w:t>）连续</w:t>
      </w:r>
      <w:r>
        <w:rPr>
          <w:lang w:eastAsia="zh-CN"/>
        </w:rPr>
        <w:t xml:space="preserve"> X </w:t>
      </w:r>
      <w:r>
        <w:rPr>
          <w:lang w:eastAsia="zh-CN"/>
        </w:rPr>
        <w:t>射线谱主要来自高速电子在靶原子库仑场中急剧减速产生的轫致辐射。由于每个入射电子损失的能量可以从很小到接近</w:t>
      </w:r>
      <w:r>
        <w:rPr>
          <w:lang w:eastAsia="zh-CN"/>
        </w:rPr>
        <w:t xml:space="preserve"> </w:t>
      </w:r>
      <w:proofErr w:type="spellStart"/>
      <w:r>
        <w:rPr>
          <w:lang w:eastAsia="zh-CN"/>
        </w:rPr>
        <w:t>eU</w:t>
      </w:r>
      <w:proofErr w:type="spellEnd"/>
      <w:r>
        <w:rPr>
          <w:lang w:eastAsia="zh-CN"/>
        </w:rPr>
        <w:t>，因此连续谱覆盖一段连续频率范围。标识</w:t>
      </w:r>
      <w:r>
        <w:rPr>
          <w:lang w:eastAsia="zh-CN"/>
        </w:rPr>
        <w:t xml:space="preserve"> X </w:t>
      </w:r>
      <w:r>
        <w:rPr>
          <w:lang w:eastAsia="zh-CN"/>
        </w:rPr>
        <w:t>射线谱来自靶原子内层电子被击出后，外层电子向内层空穴跃迁，放出能量确定的光子；其谱线位置由靶元素能级结构决定，具有元素特征。</w:t>
      </w:r>
    </w:p>
    <w:p w14:paraId="326A3B2A" w14:textId="77777777" w:rsidR="007C2A81" w:rsidRDefault="00000000">
      <w:pPr>
        <w:ind w:firstLine="420"/>
        <w:rPr>
          <w:lang w:eastAsia="zh-CN"/>
        </w:rPr>
      </w:pPr>
      <w:r>
        <w:rPr>
          <w:lang w:eastAsia="zh-CN"/>
        </w:rPr>
        <w:t>最短波长对应一个电子的全部动能</w:t>
      </w:r>
      <w:r>
        <w:rPr>
          <w:lang w:eastAsia="zh-CN"/>
        </w:rPr>
        <w:t xml:space="preserve"> </w:t>
      </w:r>
      <w:proofErr w:type="spellStart"/>
      <w:r>
        <w:rPr>
          <w:lang w:eastAsia="zh-CN"/>
        </w:rPr>
        <w:t>eU</w:t>
      </w:r>
      <w:proofErr w:type="spellEnd"/>
      <w:r>
        <w:rPr>
          <w:lang w:eastAsia="zh-CN"/>
        </w:rPr>
        <w:t xml:space="preserve"> </w:t>
      </w:r>
      <w:r>
        <w:rPr>
          <w:lang w:eastAsia="zh-CN"/>
        </w:rPr>
        <w:t>转化为一个</w:t>
      </w:r>
      <w:r>
        <w:rPr>
          <w:lang w:eastAsia="zh-CN"/>
        </w:rPr>
        <w:t xml:space="preserve"> X </w:t>
      </w:r>
      <w:r>
        <w:rPr>
          <w:lang w:eastAsia="zh-CN"/>
        </w:rPr>
        <w:t>射线光子：</w:t>
      </w:r>
      <w:proofErr w:type="spellStart"/>
      <w:r>
        <w:rPr>
          <w:lang w:eastAsia="zh-CN"/>
        </w:rPr>
        <w:t>h</w:t>
      </w:r>
      <w:r>
        <w:t>ν</w:t>
      </w:r>
      <w:r>
        <w:rPr>
          <w:lang w:eastAsia="zh-CN"/>
        </w:rPr>
        <w:t>max</w:t>
      </w:r>
      <w:proofErr w:type="spellEnd"/>
      <w:r>
        <w:rPr>
          <w:lang w:eastAsia="zh-CN"/>
        </w:rPr>
        <w:t xml:space="preserve"> = </w:t>
      </w:r>
      <w:proofErr w:type="spellStart"/>
      <w:r>
        <w:rPr>
          <w:lang w:eastAsia="zh-CN"/>
        </w:rPr>
        <w:t>eU</w:t>
      </w:r>
      <w:proofErr w:type="spellEnd"/>
      <w:r>
        <w:rPr>
          <w:lang w:eastAsia="zh-CN"/>
        </w:rPr>
        <w:t>，因此</w:t>
      </w:r>
      <w:r>
        <w:rPr>
          <w:lang w:eastAsia="zh-CN"/>
        </w:rPr>
        <w:t xml:space="preserve"> </w:t>
      </w:r>
      <w:proofErr w:type="spellStart"/>
      <w:r>
        <w:t>λ</w:t>
      </w:r>
      <w:r>
        <w:rPr>
          <w:lang w:eastAsia="zh-CN"/>
        </w:rPr>
        <w:t>min</w:t>
      </w:r>
      <w:proofErr w:type="spellEnd"/>
      <w:r>
        <w:rPr>
          <w:lang w:eastAsia="zh-CN"/>
        </w:rPr>
        <w:t xml:space="preserve"> = </w:t>
      </w:r>
      <w:proofErr w:type="spellStart"/>
      <w:r>
        <w:rPr>
          <w:lang w:eastAsia="zh-CN"/>
        </w:rPr>
        <w:t>hc</w:t>
      </w:r>
      <w:proofErr w:type="spellEnd"/>
      <w:r>
        <w:rPr>
          <w:lang w:eastAsia="zh-CN"/>
        </w:rPr>
        <w:t>/(</w:t>
      </w:r>
      <w:proofErr w:type="spellStart"/>
      <w:r>
        <w:rPr>
          <w:lang w:eastAsia="zh-CN"/>
        </w:rPr>
        <w:t>eU</w:t>
      </w:r>
      <w:proofErr w:type="spellEnd"/>
      <w:r>
        <w:rPr>
          <w:lang w:eastAsia="zh-CN"/>
        </w:rPr>
        <w:t>)</w:t>
      </w:r>
      <w:r>
        <w:rPr>
          <w:lang w:eastAsia="zh-CN"/>
        </w:rPr>
        <w:t>。当</w:t>
      </w:r>
      <w:r>
        <w:rPr>
          <w:lang w:eastAsia="zh-CN"/>
        </w:rPr>
        <w:t xml:space="preserve"> U = 50.0 kV </w:t>
      </w:r>
      <w:r>
        <w:rPr>
          <w:lang w:eastAsia="zh-CN"/>
        </w:rPr>
        <w:t>时，</w:t>
      </w:r>
      <w:proofErr w:type="spellStart"/>
      <w:r>
        <w:rPr>
          <w:lang w:eastAsia="zh-CN"/>
        </w:rPr>
        <w:t>eU</w:t>
      </w:r>
      <w:proofErr w:type="spellEnd"/>
      <w:r>
        <w:rPr>
          <w:lang w:eastAsia="zh-CN"/>
        </w:rPr>
        <w:t xml:space="preserve"> = 50.0 keV</w:t>
      </w:r>
      <w:r>
        <w:rPr>
          <w:lang w:eastAsia="zh-CN"/>
        </w:rPr>
        <w:t>，故</w:t>
      </w:r>
      <w:r>
        <w:rPr>
          <w:lang w:eastAsia="zh-CN"/>
        </w:rPr>
        <w:t xml:space="preserve"> </w:t>
      </w:r>
      <w:proofErr w:type="spellStart"/>
      <w:r>
        <w:t>λ</w:t>
      </w:r>
      <w:r>
        <w:rPr>
          <w:lang w:eastAsia="zh-CN"/>
        </w:rPr>
        <w:t>min</w:t>
      </w:r>
      <w:proofErr w:type="spellEnd"/>
      <w:r>
        <w:rPr>
          <w:lang w:eastAsia="zh-CN"/>
        </w:rPr>
        <w:t xml:space="preserve"> = 1.240 / 50.0 nm = 0.0248 nm = 24.8 pm</w:t>
      </w:r>
      <w:r>
        <w:rPr>
          <w:lang w:eastAsia="zh-CN"/>
        </w:rPr>
        <w:t>。</w:t>
      </w:r>
    </w:p>
    <w:p w14:paraId="306C8EA1" w14:textId="77777777" w:rsidR="007C2A81" w:rsidRDefault="00000000">
      <w:pPr>
        <w:ind w:firstLine="420"/>
        <w:rPr>
          <w:lang w:eastAsia="zh-CN"/>
        </w:rPr>
      </w:pPr>
      <w:r>
        <w:rPr>
          <w:lang w:eastAsia="zh-CN"/>
        </w:rPr>
        <w:t>（</w:t>
      </w:r>
      <w:r>
        <w:rPr>
          <w:lang w:eastAsia="zh-CN"/>
        </w:rPr>
        <w:t>2</w:t>
      </w:r>
      <w:r>
        <w:rPr>
          <w:lang w:eastAsia="zh-CN"/>
        </w:rPr>
        <w:t>）布拉格公式为</w:t>
      </w:r>
      <w:r>
        <w:rPr>
          <w:lang w:eastAsia="zh-CN"/>
        </w:rPr>
        <w:t xml:space="preserve"> 2d </w:t>
      </w:r>
      <w:proofErr w:type="spellStart"/>
      <w:r>
        <w:rPr>
          <w:lang w:eastAsia="zh-CN"/>
        </w:rPr>
        <w:t>sin</w:t>
      </w:r>
      <w:r>
        <w:t>θ</w:t>
      </w:r>
      <w:proofErr w:type="spellEnd"/>
      <w:r>
        <w:rPr>
          <w:lang w:eastAsia="zh-CN"/>
        </w:rPr>
        <w:t xml:space="preserve"> = </w:t>
      </w:r>
      <w:proofErr w:type="spellStart"/>
      <w:r>
        <w:rPr>
          <w:lang w:eastAsia="zh-CN"/>
        </w:rPr>
        <w:t>n</w:t>
      </w:r>
      <w:r>
        <w:t>λ</w:t>
      </w:r>
      <w:proofErr w:type="spellEnd"/>
      <w:r>
        <w:rPr>
          <w:lang w:eastAsia="zh-CN"/>
        </w:rPr>
        <w:t>。一级衍射</w:t>
      </w:r>
      <w:r>
        <w:rPr>
          <w:lang w:eastAsia="zh-CN"/>
        </w:rPr>
        <w:t xml:space="preserve"> n = 1</w:t>
      </w:r>
      <w:r>
        <w:rPr>
          <w:lang w:eastAsia="zh-CN"/>
        </w:rPr>
        <w:t>，因此</w:t>
      </w:r>
    </w:p>
    <w:p w14:paraId="4FA87E32" w14:textId="77777777" w:rsidR="007C2A81" w:rsidRDefault="00000000">
      <w:pPr>
        <w:ind w:firstLine="420"/>
        <w:rPr>
          <w:lang w:eastAsia="zh-CN"/>
        </w:rPr>
      </w:pPr>
      <w:r>
        <w:rPr>
          <w:lang w:eastAsia="zh-CN"/>
        </w:rPr>
        <w:t xml:space="preserve">d = </w:t>
      </w:r>
      <w:r>
        <w:t>λ</w:t>
      </w:r>
      <w:r>
        <w:rPr>
          <w:lang w:eastAsia="zh-CN"/>
        </w:rPr>
        <w:t xml:space="preserve">/(2 </w:t>
      </w:r>
      <w:proofErr w:type="spellStart"/>
      <w:r>
        <w:rPr>
          <w:lang w:eastAsia="zh-CN"/>
        </w:rPr>
        <w:t>sin</w:t>
      </w:r>
      <w:r>
        <w:t>θ</w:t>
      </w:r>
      <w:proofErr w:type="spellEnd"/>
      <w:r>
        <w:rPr>
          <w:lang w:eastAsia="zh-CN"/>
        </w:rPr>
        <w:t>) = 0.154 nm / [2 sin(15.0°)] ≈ 0.154 nm / 0.5176 ≈ 0.297 nm</w:t>
      </w:r>
      <w:r>
        <w:rPr>
          <w:lang w:eastAsia="zh-CN"/>
        </w:rPr>
        <w:t>。</w:t>
      </w:r>
    </w:p>
    <w:p w14:paraId="0DFE177D" w14:textId="77777777" w:rsidR="007C2A81" w:rsidRDefault="00000000">
      <w:pPr>
        <w:ind w:firstLine="420"/>
        <w:rPr>
          <w:lang w:eastAsia="zh-CN"/>
        </w:rPr>
      </w:pPr>
      <w:r>
        <w:rPr>
          <w:lang w:eastAsia="zh-CN"/>
        </w:rPr>
        <w:t>晶体中不同晶面反射的</w:t>
      </w:r>
      <w:r>
        <w:rPr>
          <w:lang w:eastAsia="zh-CN"/>
        </w:rPr>
        <w:t xml:space="preserve"> X </w:t>
      </w:r>
      <w:r>
        <w:rPr>
          <w:lang w:eastAsia="zh-CN"/>
        </w:rPr>
        <w:t>射线能够发生相长、相消干涉，并且满足确定的几何条件</w:t>
      </w:r>
      <w:r>
        <w:rPr>
          <w:lang w:eastAsia="zh-CN"/>
        </w:rPr>
        <w:t xml:space="preserve"> 2d </w:t>
      </w:r>
      <w:proofErr w:type="spellStart"/>
      <w:r>
        <w:rPr>
          <w:lang w:eastAsia="zh-CN"/>
        </w:rPr>
        <w:t>sin</w:t>
      </w:r>
      <w:r>
        <w:t>θ</w:t>
      </w:r>
      <w:proofErr w:type="spellEnd"/>
      <w:r>
        <w:rPr>
          <w:lang w:eastAsia="zh-CN"/>
        </w:rPr>
        <w:t xml:space="preserve"> = </w:t>
      </w:r>
      <w:proofErr w:type="spellStart"/>
      <w:r>
        <w:rPr>
          <w:lang w:eastAsia="zh-CN"/>
        </w:rPr>
        <w:t>n</w:t>
      </w:r>
      <w:r>
        <w:t>λ</w:t>
      </w:r>
      <w:proofErr w:type="spellEnd"/>
      <w:r>
        <w:rPr>
          <w:lang w:eastAsia="zh-CN"/>
        </w:rPr>
        <w:t>，说明</w:t>
      </w:r>
      <w:r>
        <w:rPr>
          <w:lang w:eastAsia="zh-CN"/>
        </w:rPr>
        <w:t xml:space="preserve"> X </w:t>
      </w:r>
      <w:r>
        <w:rPr>
          <w:lang w:eastAsia="zh-CN"/>
        </w:rPr>
        <w:t>射线具有波长、相位和干涉衍射行为，因此证明</w:t>
      </w:r>
      <w:r>
        <w:rPr>
          <w:lang w:eastAsia="zh-CN"/>
        </w:rPr>
        <w:t xml:space="preserve"> X </w:t>
      </w:r>
      <w:r>
        <w:rPr>
          <w:lang w:eastAsia="zh-CN"/>
        </w:rPr>
        <w:t>射线具有波动性。</w:t>
      </w:r>
    </w:p>
    <w:p w14:paraId="67D7C949" w14:textId="77777777" w:rsidR="007C2A81" w:rsidRDefault="00000000">
      <w:pPr>
        <w:ind w:firstLine="420"/>
        <w:rPr>
          <w:lang w:eastAsia="zh-CN"/>
        </w:rPr>
      </w:pPr>
      <w:r>
        <w:rPr>
          <w:lang w:eastAsia="zh-CN"/>
        </w:rPr>
        <w:t>（</w:t>
      </w:r>
      <w:r>
        <w:rPr>
          <w:lang w:eastAsia="zh-CN"/>
        </w:rPr>
        <w:t>3</w:t>
      </w:r>
      <w:r>
        <w:rPr>
          <w:lang w:eastAsia="zh-CN"/>
        </w:rPr>
        <w:t>）康普顿散射波长改变量公式为</w:t>
      </w:r>
    </w:p>
    <w:p w14:paraId="5C51DC2B" w14:textId="77777777" w:rsidR="007C2A81" w:rsidRDefault="00000000">
      <w:pPr>
        <w:ind w:firstLine="420"/>
      </w:pPr>
      <w:proofErr w:type="spellStart"/>
      <w:r>
        <w:t>Δλ</w:t>
      </w:r>
      <w:proofErr w:type="spellEnd"/>
      <w:r>
        <w:t xml:space="preserve"> = λ′ − λ = λC(1 − cosφ) = [h/(mec)](1 − cosφ)</w:t>
      </w:r>
      <w:r>
        <w:t>。</w:t>
      </w:r>
    </w:p>
    <w:p w14:paraId="4B7857FB" w14:textId="77777777" w:rsidR="007C2A81" w:rsidRDefault="00000000">
      <w:pPr>
        <w:ind w:firstLine="420"/>
        <w:rPr>
          <w:lang w:eastAsia="zh-CN"/>
        </w:rPr>
      </w:pPr>
      <w:r>
        <w:lastRenderedPageBreak/>
        <w:t>当</w:t>
      </w:r>
      <w:r>
        <w:t xml:space="preserve"> φ = 90° </w:t>
      </w:r>
      <w:r>
        <w:t>时，</w:t>
      </w:r>
      <w:r>
        <w:t>cosφ = 0</w:t>
      </w:r>
      <w:r>
        <w:t>，故</w:t>
      </w:r>
      <w:r>
        <w:t xml:space="preserve"> Δλ = 2.426 pm = 0.002426 nm</w:t>
      </w:r>
      <w:r>
        <w:t>。于是</w:t>
      </w:r>
      <w:r>
        <w:t xml:space="preserve"> λ′ = 0.0710 nm + 0.002426 nm = 0.073426 nm ≈ 0.0734 nm</w:t>
      </w:r>
      <w:r>
        <w:t>。</w:t>
      </w:r>
      <w:r>
        <w:rPr>
          <w:lang w:eastAsia="zh-CN"/>
        </w:rPr>
        <w:t>散射后光子波长变长、能量降低，电子获得反冲能量，这体现了光子的粒子性。</w:t>
      </w:r>
    </w:p>
    <w:p w14:paraId="62D40369" w14:textId="77777777" w:rsidR="007C2A81" w:rsidRDefault="00000000">
      <w:pPr>
        <w:ind w:firstLine="420"/>
      </w:pPr>
      <w:r>
        <w:rPr>
          <w:lang w:eastAsia="zh-CN"/>
        </w:rPr>
        <w:t xml:space="preserve">X </w:t>
      </w:r>
      <w:r>
        <w:rPr>
          <w:lang w:eastAsia="zh-CN"/>
        </w:rPr>
        <w:t>射线吸收曲线中的</w:t>
      </w:r>
      <w:r>
        <w:rPr>
          <w:lang w:eastAsia="zh-CN"/>
        </w:rPr>
        <w:t xml:space="preserve"> K </w:t>
      </w:r>
      <w:r>
        <w:rPr>
          <w:lang w:eastAsia="zh-CN"/>
        </w:rPr>
        <w:t>吸收边来自内层壳层的电离阈值。当入射光子能量低于</w:t>
      </w:r>
      <w:r>
        <w:rPr>
          <w:lang w:eastAsia="zh-CN"/>
        </w:rPr>
        <w:t xml:space="preserve"> K </w:t>
      </w:r>
      <w:r>
        <w:rPr>
          <w:lang w:eastAsia="zh-CN"/>
        </w:rPr>
        <w:t>层束缚能时，不能把</w:t>
      </w:r>
      <w:r>
        <w:rPr>
          <w:lang w:eastAsia="zh-CN"/>
        </w:rPr>
        <w:t xml:space="preserve"> K </w:t>
      </w:r>
      <w:r>
        <w:rPr>
          <w:lang w:eastAsia="zh-CN"/>
        </w:rPr>
        <w:t>层电子电离；当光子能量达到或超过</w:t>
      </w:r>
      <w:r>
        <w:rPr>
          <w:lang w:eastAsia="zh-CN"/>
        </w:rPr>
        <w:t xml:space="preserve"> K </w:t>
      </w:r>
      <w:r>
        <w:rPr>
          <w:lang w:eastAsia="zh-CN"/>
        </w:rPr>
        <w:t>层束缚能时，</w:t>
      </w:r>
      <w:r>
        <w:rPr>
          <w:lang w:eastAsia="zh-CN"/>
        </w:rPr>
        <w:t xml:space="preserve">K </w:t>
      </w:r>
      <w:r>
        <w:rPr>
          <w:lang w:eastAsia="zh-CN"/>
        </w:rPr>
        <w:t>层光电吸收通道突然打开，吸收系数发生突增，因此出现</w:t>
      </w:r>
      <w:r>
        <w:rPr>
          <w:lang w:eastAsia="zh-CN"/>
        </w:rPr>
        <w:t xml:space="preserve"> K </w:t>
      </w:r>
      <w:r>
        <w:rPr>
          <w:lang w:eastAsia="zh-CN"/>
        </w:rPr>
        <w:t>吸收边。</w:t>
      </w:r>
      <w:proofErr w:type="spellStart"/>
      <w:r>
        <w:t>吸收边位置可反映元素内层电子束缚能</w:t>
      </w:r>
      <w:proofErr w:type="spellEnd"/>
      <w:r>
        <w:t>。</w:t>
      </w:r>
    </w:p>
    <w:tbl>
      <w:tblPr>
        <w:tblStyle w:val="aff1"/>
        <w:tblW w:w="0" w:type="auto"/>
        <w:jc w:val="center"/>
        <w:tblLook w:val="04A0" w:firstRow="1" w:lastRow="0" w:firstColumn="1" w:lastColumn="0" w:noHBand="0" w:noVBand="1"/>
      </w:tblPr>
      <w:tblGrid>
        <w:gridCol w:w="1134"/>
        <w:gridCol w:w="6576"/>
        <w:gridCol w:w="1701"/>
      </w:tblGrid>
      <w:tr w:rsidR="007C2A81" w14:paraId="69F92262" w14:textId="77777777">
        <w:trPr>
          <w:jc w:val="center"/>
        </w:trPr>
        <w:tc>
          <w:tcPr>
            <w:tcW w:w="1134" w:type="dxa"/>
            <w:shd w:val="clear" w:color="auto" w:fill="D9EAF7"/>
            <w:vAlign w:val="center"/>
          </w:tcPr>
          <w:p w14:paraId="7A93BB11" w14:textId="77777777" w:rsidR="007C2A81" w:rsidRDefault="00000000">
            <w:pPr>
              <w:spacing w:after="0"/>
            </w:pPr>
            <w:r>
              <w:rPr>
                <w:b/>
                <w:sz w:val="19"/>
              </w:rPr>
              <w:t>小问</w:t>
            </w:r>
          </w:p>
        </w:tc>
        <w:tc>
          <w:tcPr>
            <w:tcW w:w="6576" w:type="dxa"/>
            <w:shd w:val="clear" w:color="auto" w:fill="D9EAF7"/>
            <w:vAlign w:val="center"/>
          </w:tcPr>
          <w:p w14:paraId="107C78E9" w14:textId="77777777" w:rsidR="007C2A81" w:rsidRDefault="00000000">
            <w:pPr>
              <w:spacing w:after="0"/>
            </w:pPr>
            <w:r>
              <w:rPr>
                <w:b/>
                <w:sz w:val="19"/>
              </w:rPr>
              <w:t>评分点</w:t>
            </w:r>
          </w:p>
        </w:tc>
        <w:tc>
          <w:tcPr>
            <w:tcW w:w="1701" w:type="dxa"/>
            <w:shd w:val="clear" w:color="auto" w:fill="D9EAF7"/>
            <w:vAlign w:val="center"/>
          </w:tcPr>
          <w:p w14:paraId="12372E55" w14:textId="77777777" w:rsidR="007C2A81" w:rsidRDefault="00000000">
            <w:pPr>
              <w:spacing w:after="0"/>
            </w:pPr>
            <w:r>
              <w:rPr>
                <w:b/>
                <w:sz w:val="19"/>
              </w:rPr>
              <w:t>分值</w:t>
            </w:r>
          </w:p>
        </w:tc>
      </w:tr>
      <w:tr w:rsidR="007C2A81" w14:paraId="04BEA570" w14:textId="77777777">
        <w:trPr>
          <w:jc w:val="center"/>
        </w:trPr>
        <w:tc>
          <w:tcPr>
            <w:tcW w:w="1134" w:type="dxa"/>
            <w:vAlign w:val="center"/>
          </w:tcPr>
          <w:p w14:paraId="15A8E996" w14:textId="77777777" w:rsidR="007C2A81" w:rsidRDefault="00000000">
            <w:pPr>
              <w:spacing w:after="0"/>
            </w:pPr>
            <w:r>
              <w:rPr>
                <w:sz w:val="18"/>
              </w:rPr>
              <w:t>（</w:t>
            </w:r>
            <w:r>
              <w:rPr>
                <w:sz w:val="18"/>
              </w:rPr>
              <w:t>1</w:t>
            </w:r>
            <w:r>
              <w:rPr>
                <w:sz w:val="18"/>
              </w:rPr>
              <w:t>）</w:t>
            </w:r>
          </w:p>
        </w:tc>
        <w:tc>
          <w:tcPr>
            <w:tcW w:w="6576" w:type="dxa"/>
            <w:vAlign w:val="center"/>
          </w:tcPr>
          <w:p w14:paraId="0C15ED1F" w14:textId="77777777" w:rsidR="007C2A81" w:rsidRDefault="00000000">
            <w:pPr>
              <w:spacing w:after="0"/>
              <w:rPr>
                <w:lang w:eastAsia="zh-CN"/>
              </w:rPr>
            </w:pPr>
            <w:r>
              <w:rPr>
                <w:sz w:val="18"/>
                <w:lang w:eastAsia="zh-CN"/>
              </w:rPr>
              <w:t>说明连续谱来源于电子轫致辐射，能量损失连续</w:t>
            </w:r>
          </w:p>
        </w:tc>
        <w:tc>
          <w:tcPr>
            <w:tcW w:w="1701" w:type="dxa"/>
            <w:vAlign w:val="center"/>
          </w:tcPr>
          <w:p w14:paraId="403678A2" w14:textId="77777777" w:rsidR="007C2A81" w:rsidRDefault="00000000">
            <w:pPr>
              <w:spacing w:after="0"/>
            </w:pPr>
            <w:r>
              <w:rPr>
                <w:sz w:val="18"/>
              </w:rPr>
              <w:t xml:space="preserve">1.5 </w:t>
            </w:r>
            <w:r>
              <w:rPr>
                <w:sz w:val="18"/>
              </w:rPr>
              <w:t>分</w:t>
            </w:r>
          </w:p>
        </w:tc>
      </w:tr>
      <w:tr w:rsidR="007C2A81" w14:paraId="1B80185F" w14:textId="77777777">
        <w:trPr>
          <w:jc w:val="center"/>
        </w:trPr>
        <w:tc>
          <w:tcPr>
            <w:tcW w:w="1134" w:type="dxa"/>
            <w:vAlign w:val="center"/>
          </w:tcPr>
          <w:p w14:paraId="20DD7136" w14:textId="77777777" w:rsidR="007C2A81" w:rsidRDefault="00000000">
            <w:pPr>
              <w:spacing w:after="0"/>
            </w:pPr>
            <w:r>
              <w:rPr>
                <w:sz w:val="18"/>
              </w:rPr>
              <w:t>（</w:t>
            </w:r>
            <w:r>
              <w:rPr>
                <w:sz w:val="18"/>
              </w:rPr>
              <w:t>1</w:t>
            </w:r>
            <w:r>
              <w:rPr>
                <w:sz w:val="18"/>
              </w:rPr>
              <w:t>）</w:t>
            </w:r>
          </w:p>
        </w:tc>
        <w:tc>
          <w:tcPr>
            <w:tcW w:w="6576" w:type="dxa"/>
            <w:vAlign w:val="center"/>
          </w:tcPr>
          <w:p w14:paraId="6A4CEEF2" w14:textId="77777777" w:rsidR="007C2A81" w:rsidRDefault="00000000">
            <w:pPr>
              <w:spacing w:after="0"/>
              <w:rPr>
                <w:lang w:eastAsia="zh-CN"/>
              </w:rPr>
            </w:pPr>
            <w:r>
              <w:rPr>
                <w:sz w:val="18"/>
                <w:lang w:eastAsia="zh-CN"/>
              </w:rPr>
              <w:t>说明标识谱来源于内层空穴被外层电子跃迁填补，谱线具有元素特征</w:t>
            </w:r>
          </w:p>
        </w:tc>
        <w:tc>
          <w:tcPr>
            <w:tcW w:w="1701" w:type="dxa"/>
            <w:vAlign w:val="center"/>
          </w:tcPr>
          <w:p w14:paraId="24779AF3" w14:textId="77777777" w:rsidR="007C2A81" w:rsidRDefault="00000000">
            <w:pPr>
              <w:spacing w:after="0"/>
            </w:pPr>
            <w:r>
              <w:rPr>
                <w:sz w:val="18"/>
              </w:rPr>
              <w:t xml:space="preserve">1.5 </w:t>
            </w:r>
            <w:r>
              <w:rPr>
                <w:sz w:val="18"/>
              </w:rPr>
              <w:t>分</w:t>
            </w:r>
          </w:p>
        </w:tc>
      </w:tr>
      <w:tr w:rsidR="007C2A81" w14:paraId="051891B4" w14:textId="77777777">
        <w:trPr>
          <w:jc w:val="center"/>
        </w:trPr>
        <w:tc>
          <w:tcPr>
            <w:tcW w:w="1134" w:type="dxa"/>
            <w:vAlign w:val="center"/>
          </w:tcPr>
          <w:p w14:paraId="1C33C1EA" w14:textId="77777777" w:rsidR="007C2A81" w:rsidRDefault="00000000">
            <w:pPr>
              <w:spacing w:after="0"/>
            </w:pPr>
            <w:r>
              <w:rPr>
                <w:sz w:val="18"/>
              </w:rPr>
              <w:t>（</w:t>
            </w:r>
            <w:r>
              <w:rPr>
                <w:sz w:val="18"/>
              </w:rPr>
              <w:t>1</w:t>
            </w:r>
            <w:r>
              <w:rPr>
                <w:sz w:val="18"/>
              </w:rPr>
              <w:t>）</w:t>
            </w:r>
          </w:p>
        </w:tc>
        <w:tc>
          <w:tcPr>
            <w:tcW w:w="6576" w:type="dxa"/>
            <w:vAlign w:val="center"/>
          </w:tcPr>
          <w:p w14:paraId="08A2F9D7" w14:textId="77777777" w:rsidR="007C2A81" w:rsidRDefault="00000000">
            <w:pPr>
              <w:spacing w:after="0"/>
            </w:pPr>
            <w:r>
              <w:rPr>
                <w:sz w:val="18"/>
              </w:rPr>
              <w:t>写出</w:t>
            </w:r>
            <w:r>
              <w:rPr>
                <w:sz w:val="18"/>
              </w:rPr>
              <w:t xml:space="preserve"> hνmax = eU </w:t>
            </w:r>
            <w:r>
              <w:rPr>
                <w:sz w:val="18"/>
              </w:rPr>
              <w:t>或</w:t>
            </w:r>
            <w:r>
              <w:rPr>
                <w:sz w:val="18"/>
              </w:rPr>
              <w:t xml:space="preserve"> λmin = hc/(eU)</w:t>
            </w:r>
          </w:p>
        </w:tc>
        <w:tc>
          <w:tcPr>
            <w:tcW w:w="1701" w:type="dxa"/>
            <w:vAlign w:val="center"/>
          </w:tcPr>
          <w:p w14:paraId="6F5759AF" w14:textId="77777777" w:rsidR="007C2A81" w:rsidRDefault="00000000">
            <w:pPr>
              <w:spacing w:after="0"/>
            </w:pPr>
            <w:r>
              <w:rPr>
                <w:sz w:val="18"/>
              </w:rPr>
              <w:t xml:space="preserve">1 </w:t>
            </w:r>
            <w:r>
              <w:rPr>
                <w:sz w:val="18"/>
              </w:rPr>
              <w:t>分</w:t>
            </w:r>
          </w:p>
        </w:tc>
      </w:tr>
      <w:tr w:rsidR="007C2A81" w14:paraId="184C5FF6" w14:textId="77777777">
        <w:trPr>
          <w:jc w:val="center"/>
        </w:trPr>
        <w:tc>
          <w:tcPr>
            <w:tcW w:w="1134" w:type="dxa"/>
            <w:vAlign w:val="center"/>
          </w:tcPr>
          <w:p w14:paraId="1A9A5513" w14:textId="77777777" w:rsidR="007C2A81" w:rsidRDefault="00000000">
            <w:pPr>
              <w:spacing w:after="0"/>
            </w:pPr>
            <w:r>
              <w:rPr>
                <w:sz w:val="18"/>
              </w:rPr>
              <w:t>（</w:t>
            </w:r>
            <w:r>
              <w:rPr>
                <w:sz w:val="18"/>
              </w:rPr>
              <w:t>1</w:t>
            </w:r>
            <w:r>
              <w:rPr>
                <w:sz w:val="18"/>
              </w:rPr>
              <w:t>）</w:t>
            </w:r>
          </w:p>
        </w:tc>
        <w:tc>
          <w:tcPr>
            <w:tcW w:w="6576" w:type="dxa"/>
            <w:vAlign w:val="center"/>
          </w:tcPr>
          <w:p w14:paraId="2DBE7399" w14:textId="77777777" w:rsidR="007C2A81" w:rsidRDefault="00000000">
            <w:pPr>
              <w:spacing w:after="0"/>
            </w:pPr>
            <w:r>
              <w:rPr>
                <w:sz w:val="18"/>
              </w:rPr>
              <w:t>计算</w:t>
            </w:r>
            <w:r>
              <w:rPr>
                <w:sz w:val="18"/>
              </w:rPr>
              <w:t xml:space="preserve"> λmin = 0.0248 nm = 24.8 pm</w:t>
            </w:r>
          </w:p>
        </w:tc>
        <w:tc>
          <w:tcPr>
            <w:tcW w:w="1701" w:type="dxa"/>
            <w:vAlign w:val="center"/>
          </w:tcPr>
          <w:p w14:paraId="7E65892C" w14:textId="77777777" w:rsidR="007C2A81" w:rsidRDefault="00000000">
            <w:pPr>
              <w:spacing w:after="0"/>
            </w:pPr>
            <w:r>
              <w:rPr>
                <w:sz w:val="18"/>
              </w:rPr>
              <w:t xml:space="preserve">1 </w:t>
            </w:r>
            <w:r>
              <w:rPr>
                <w:sz w:val="18"/>
              </w:rPr>
              <w:t>分</w:t>
            </w:r>
          </w:p>
        </w:tc>
      </w:tr>
      <w:tr w:rsidR="007C2A81" w14:paraId="6369D389" w14:textId="77777777">
        <w:trPr>
          <w:jc w:val="center"/>
        </w:trPr>
        <w:tc>
          <w:tcPr>
            <w:tcW w:w="1134" w:type="dxa"/>
            <w:vAlign w:val="center"/>
          </w:tcPr>
          <w:p w14:paraId="450A2753" w14:textId="77777777" w:rsidR="007C2A81" w:rsidRDefault="00000000">
            <w:pPr>
              <w:spacing w:after="0"/>
            </w:pPr>
            <w:r>
              <w:rPr>
                <w:sz w:val="18"/>
              </w:rPr>
              <w:t>（</w:t>
            </w:r>
            <w:r>
              <w:rPr>
                <w:sz w:val="18"/>
              </w:rPr>
              <w:t>2</w:t>
            </w:r>
            <w:r>
              <w:rPr>
                <w:sz w:val="18"/>
              </w:rPr>
              <w:t>）</w:t>
            </w:r>
          </w:p>
        </w:tc>
        <w:tc>
          <w:tcPr>
            <w:tcW w:w="6576" w:type="dxa"/>
            <w:vAlign w:val="center"/>
          </w:tcPr>
          <w:p w14:paraId="31937584" w14:textId="77777777" w:rsidR="007C2A81" w:rsidRDefault="00000000">
            <w:pPr>
              <w:spacing w:after="0"/>
            </w:pPr>
            <w:r>
              <w:rPr>
                <w:sz w:val="18"/>
              </w:rPr>
              <w:t>写出布拉格公式</w:t>
            </w:r>
            <w:r>
              <w:rPr>
                <w:sz w:val="18"/>
              </w:rPr>
              <w:t xml:space="preserve"> 2d sinθ = nλ</w:t>
            </w:r>
          </w:p>
        </w:tc>
        <w:tc>
          <w:tcPr>
            <w:tcW w:w="1701" w:type="dxa"/>
            <w:vAlign w:val="center"/>
          </w:tcPr>
          <w:p w14:paraId="0110250B" w14:textId="77777777" w:rsidR="007C2A81" w:rsidRDefault="00000000">
            <w:pPr>
              <w:spacing w:after="0"/>
            </w:pPr>
            <w:r>
              <w:rPr>
                <w:sz w:val="18"/>
              </w:rPr>
              <w:t xml:space="preserve">1.5 </w:t>
            </w:r>
            <w:r>
              <w:rPr>
                <w:sz w:val="18"/>
              </w:rPr>
              <w:t>分</w:t>
            </w:r>
          </w:p>
        </w:tc>
      </w:tr>
      <w:tr w:rsidR="007C2A81" w14:paraId="47E73F46" w14:textId="77777777">
        <w:trPr>
          <w:jc w:val="center"/>
        </w:trPr>
        <w:tc>
          <w:tcPr>
            <w:tcW w:w="1134" w:type="dxa"/>
            <w:vAlign w:val="center"/>
          </w:tcPr>
          <w:p w14:paraId="6DE525FB" w14:textId="77777777" w:rsidR="007C2A81" w:rsidRDefault="00000000">
            <w:pPr>
              <w:spacing w:after="0"/>
            </w:pPr>
            <w:r>
              <w:rPr>
                <w:sz w:val="18"/>
              </w:rPr>
              <w:t>（</w:t>
            </w:r>
            <w:r>
              <w:rPr>
                <w:sz w:val="18"/>
              </w:rPr>
              <w:t>2</w:t>
            </w:r>
            <w:r>
              <w:rPr>
                <w:sz w:val="18"/>
              </w:rPr>
              <w:t>）</w:t>
            </w:r>
          </w:p>
        </w:tc>
        <w:tc>
          <w:tcPr>
            <w:tcW w:w="6576" w:type="dxa"/>
            <w:vAlign w:val="center"/>
          </w:tcPr>
          <w:p w14:paraId="0AEEF31E" w14:textId="77777777" w:rsidR="007C2A81" w:rsidRDefault="00000000">
            <w:pPr>
              <w:spacing w:after="0"/>
            </w:pPr>
            <w:r>
              <w:rPr>
                <w:sz w:val="18"/>
              </w:rPr>
              <w:t>代入</w:t>
            </w:r>
            <w:r>
              <w:rPr>
                <w:sz w:val="18"/>
              </w:rPr>
              <w:t xml:space="preserve"> n = 1</w:t>
            </w:r>
            <w:r>
              <w:rPr>
                <w:sz w:val="18"/>
              </w:rPr>
              <w:t>、</w:t>
            </w:r>
            <w:r>
              <w:rPr>
                <w:sz w:val="18"/>
              </w:rPr>
              <w:t>λ = 0.154 nm</w:t>
            </w:r>
            <w:r>
              <w:rPr>
                <w:sz w:val="18"/>
              </w:rPr>
              <w:t>、</w:t>
            </w:r>
            <w:r>
              <w:rPr>
                <w:sz w:val="18"/>
              </w:rPr>
              <w:t xml:space="preserve">θ = 15.0° </w:t>
            </w:r>
            <w:r>
              <w:rPr>
                <w:sz w:val="18"/>
              </w:rPr>
              <w:t>并计算</w:t>
            </w:r>
            <w:r>
              <w:rPr>
                <w:sz w:val="18"/>
              </w:rPr>
              <w:t xml:space="preserve"> d ≈ 0.297 nm</w:t>
            </w:r>
          </w:p>
        </w:tc>
        <w:tc>
          <w:tcPr>
            <w:tcW w:w="1701" w:type="dxa"/>
            <w:vAlign w:val="center"/>
          </w:tcPr>
          <w:p w14:paraId="0BF16CCA" w14:textId="77777777" w:rsidR="007C2A81" w:rsidRDefault="00000000">
            <w:pPr>
              <w:spacing w:after="0"/>
            </w:pPr>
            <w:r>
              <w:rPr>
                <w:sz w:val="18"/>
              </w:rPr>
              <w:t xml:space="preserve">2 </w:t>
            </w:r>
            <w:r>
              <w:rPr>
                <w:sz w:val="18"/>
              </w:rPr>
              <w:t>分</w:t>
            </w:r>
          </w:p>
        </w:tc>
      </w:tr>
      <w:tr w:rsidR="007C2A81" w14:paraId="1D2FEA9A" w14:textId="77777777">
        <w:trPr>
          <w:jc w:val="center"/>
        </w:trPr>
        <w:tc>
          <w:tcPr>
            <w:tcW w:w="1134" w:type="dxa"/>
            <w:vAlign w:val="center"/>
          </w:tcPr>
          <w:p w14:paraId="0D733B9F" w14:textId="77777777" w:rsidR="007C2A81" w:rsidRDefault="00000000">
            <w:pPr>
              <w:spacing w:after="0"/>
            </w:pPr>
            <w:r>
              <w:rPr>
                <w:sz w:val="18"/>
              </w:rPr>
              <w:t>（</w:t>
            </w:r>
            <w:r>
              <w:rPr>
                <w:sz w:val="18"/>
              </w:rPr>
              <w:t>2</w:t>
            </w:r>
            <w:r>
              <w:rPr>
                <w:sz w:val="18"/>
              </w:rPr>
              <w:t>）</w:t>
            </w:r>
          </w:p>
        </w:tc>
        <w:tc>
          <w:tcPr>
            <w:tcW w:w="6576" w:type="dxa"/>
            <w:vAlign w:val="center"/>
          </w:tcPr>
          <w:p w14:paraId="18C2F86A" w14:textId="77777777" w:rsidR="007C2A81" w:rsidRDefault="00000000">
            <w:pPr>
              <w:spacing w:after="0"/>
              <w:rPr>
                <w:lang w:eastAsia="zh-CN"/>
              </w:rPr>
            </w:pPr>
            <w:r>
              <w:rPr>
                <w:sz w:val="18"/>
                <w:lang w:eastAsia="zh-CN"/>
              </w:rPr>
              <w:t>说明晶体衍射体现干涉、相位和波长，因此证明</w:t>
            </w:r>
            <w:r>
              <w:rPr>
                <w:sz w:val="18"/>
                <w:lang w:eastAsia="zh-CN"/>
              </w:rPr>
              <w:t xml:space="preserve"> X </w:t>
            </w:r>
            <w:r>
              <w:rPr>
                <w:sz w:val="18"/>
                <w:lang w:eastAsia="zh-CN"/>
              </w:rPr>
              <w:t>射线波动性</w:t>
            </w:r>
          </w:p>
        </w:tc>
        <w:tc>
          <w:tcPr>
            <w:tcW w:w="1701" w:type="dxa"/>
            <w:vAlign w:val="center"/>
          </w:tcPr>
          <w:p w14:paraId="0AC0B016" w14:textId="77777777" w:rsidR="007C2A81" w:rsidRDefault="00000000">
            <w:pPr>
              <w:spacing w:after="0"/>
            </w:pPr>
            <w:r>
              <w:rPr>
                <w:sz w:val="18"/>
              </w:rPr>
              <w:t xml:space="preserve">1.5 </w:t>
            </w:r>
            <w:r>
              <w:rPr>
                <w:sz w:val="18"/>
              </w:rPr>
              <w:t>分</w:t>
            </w:r>
          </w:p>
        </w:tc>
      </w:tr>
      <w:tr w:rsidR="007C2A81" w14:paraId="79F968AE" w14:textId="77777777">
        <w:trPr>
          <w:jc w:val="center"/>
        </w:trPr>
        <w:tc>
          <w:tcPr>
            <w:tcW w:w="1134" w:type="dxa"/>
            <w:vAlign w:val="center"/>
          </w:tcPr>
          <w:p w14:paraId="5247C8AC" w14:textId="77777777" w:rsidR="007C2A81" w:rsidRDefault="00000000">
            <w:pPr>
              <w:spacing w:after="0"/>
            </w:pPr>
            <w:r>
              <w:rPr>
                <w:sz w:val="18"/>
              </w:rPr>
              <w:t>（</w:t>
            </w:r>
            <w:r>
              <w:rPr>
                <w:sz w:val="18"/>
              </w:rPr>
              <w:t>3</w:t>
            </w:r>
            <w:r>
              <w:rPr>
                <w:sz w:val="18"/>
              </w:rPr>
              <w:t>）</w:t>
            </w:r>
          </w:p>
        </w:tc>
        <w:tc>
          <w:tcPr>
            <w:tcW w:w="6576" w:type="dxa"/>
            <w:vAlign w:val="center"/>
          </w:tcPr>
          <w:p w14:paraId="26EA4734" w14:textId="77777777" w:rsidR="007C2A81" w:rsidRDefault="00000000">
            <w:pPr>
              <w:spacing w:after="0"/>
              <w:rPr>
                <w:lang w:eastAsia="zh-CN"/>
              </w:rPr>
            </w:pPr>
            <w:r>
              <w:rPr>
                <w:sz w:val="18"/>
                <w:lang w:eastAsia="zh-CN"/>
              </w:rPr>
              <w:t>写出康普顿散射公式</w:t>
            </w:r>
            <w:r>
              <w:rPr>
                <w:sz w:val="18"/>
                <w:lang w:eastAsia="zh-CN"/>
              </w:rPr>
              <w:t xml:space="preserve"> </w:t>
            </w:r>
            <w:proofErr w:type="spellStart"/>
            <w:r>
              <w:rPr>
                <w:sz w:val="18"/>
              </w:rPr>
              <w:t>Δλ</w:t>
            </w:r>
            <w:proofErr w:type="spellEnd"/>
            <w:r>
              <w:rPr>
                <w:sz w:val="18"/>
                <w:lang w:eastAsia="zh-CN"/>
              </w:rPr>
              <w:t xml:space="preserve"> = </w:t>
            </w:r>
            <w:proofErr w:type="spellStart"/>
            <w:r>
              <w:rPr>
                <w:sz w:val="18"/>
              </w:rPr>
              <w:t>λ</w:t>
            </w:r>
            <w:r>
              <w:rPr>
                <w:sz w:val="18"/>
                <w:lang w:eastAsia="zh-CN"/>
              </w:rPr>
              <w:t>C</w:t>
            </w:r>
            <w:proofErr w:type="spellEnd"/>
            <w:r>
              <w:rPr>
                <w:sz w:val="18"/>
                <w:lang w:eastAsia="zh-CN"/>
              </w:rPr>
              <w:t xml:space="preserve">(1 − </w:t>
            </w:r>
            <w:proofErr w:type="spellStart"/>
            <w:r>
              <w:rPr>
                <w:sz w:val="18"/>
                <w:lang w:eastAsia="zh-CN"/>
              </w:rPr>
              <w:t>cos</w:t>
            </w:r>
            <w:r>
              <w:rPr>
                <w:sz w:val="18"/>
              </w:rPr>
              <w:t>φ</w:t>
            </w:r>
            <w:proofErr w:type="spellEnd"/>
            <w:r>
              <w:rPr>
                <w:sz w:val="18"/>
                <w:lang w:eastAsia="zh-CN"/>
              </w:rPr>
              <w:t>)</w:t>
            </w:r>
          </w:p>
        </w:tc>
        <w:tc>
          <w:tcPr>
            <w:tcW w:w="1701" w:type="dxa"/>
            <w:vAlign w:val="center"/>
          </w:tcPr>
          <w:p w14:paraId="04BA4BC5" w14:textId="77777777" w:rsidR="007C2A81" w:rsidRDefault="00000000">
            <w:pPr>
              <w:spacing w:after="0"/>
            </w:pPr>
            <w:r>
              <w:rPr>
                <w:sz w:val="18"/>
              </w:rPr>
              <w:t xml:space="preserve">1.5 </w:t>
            </w:r>
            <w:r>
              <w:rPr>
                <w:sz w:val="18"/>
              </w:rPr>
              <w:t>分</w:t>
            </w:r>
          </w:p>
        </w:tc>
      </w:tr>
      <w:tr w:rsidR="007C2A81" w14:paraId="42A88FCC" w14:textId="77777777">
        <w:trPr>
          <w:jc w:val="center"/>
        </w:trPr>
        <w:tc>
          <w:tcPr>
            <w:tcW w:w="1134" w:type="dxa"/>
            <w:vAlign w:val="center"/>
          </w:tcPr>
          <w:p w14:paraId="7031CA2D" w14:textId="77777777" w:rsidR="007C2A81" w:rsidRDefault="00000000">
            <w:pPr>
              <w:spacing w:after="0"/>
            </w:pPr>
            <w:r>
              <w:rPr>
                <w:sz w:val="18"/>
              </w:rPr>
              <w:t>（</w:t>
            </w:r>
            <w:r>
              <w:rPr>
                <w:sz w:val="18"/>
              </w:rPr>
              <w:t>3</w:t>
            </w:r>
            <w:r>
              <w:rPr>
                <w:sz w:val="18"/>
              </w:rPr>
              <w:t>）</w:t>
            </w:r>
          </w:p>
        </w:tc>
        <w:tc>
          <w:tcPr>
            <w:tcW w:w="6576" w:type="dxa"/>
            <w:vAlign w:val="center"/>
          </w:tcPr>
          <w:p w14:paraId="41262100" w14:textId="77777777" w:rsidR="007C2A81" w:rsidRDefault="00000000">
            <w:pPr>
              <w:spacing w:after="0"/>
            </w:pPr>
            <w:r>
              <w:rPr>
                <w:sz w:val="18"/>
              </w:rPr>
              <w:t>计算</w:t>
            </w:r>
            <w:r>
              <w:rPr>
                <w:sz w:val="18"/>
              </w:rPr>
              <w:t xml:space="preserve"> Δλ = 2.426 pm</w:t>
            </w:r>
            <w:r>
              <w:rPr>
                <w:sz w:val="18"/>
              </w:rPr>
              <w:t>，</w:t>
            </w:r>
            <w:r>
              <w:rPr>
                <w:sz w:val="18"/>
              </w:rPr>
              <w:t>λ′ ≈ 0.0734 nm</w:t>
            </w:r>
          </w:p>
        </w:tc>
        <w:tc>
          <w:tcPr>
            <w:tcW w:w="1701" w:type="dxa"/>
            <w:vAlign w:val="center"/>
          </w:tcPr>
          <w:p w14:paraId="6ECCD231" w14:textId="77777777" w:rsidR="007C2A81" w:rsidRDefault="00000000">
            <w:pPr>
              <w:spacing w:after="0"/>
            </w:pPr>
            <w:r>
              <w:rPr>
                <w:sz w:val="18"/>
              </w:rPr>
              <w:t xml:space="preserve">1.5 </w:t>
            </w:r>
            <w:r>
              <w:rPr>
                <w:sz w:val="18"/>
              </w:rPr>
              <w:t>分</w:t>
            </w:r>
          </w:p>
        </w:tc>
      </w:tr>
      <w:tr w:rsidR="007C2A81" w14:paraId="732289D8" w14:textId="77777777">
        <w:trPr>
          <w:jc w:val="center"/>
        </w:trPr>
        <w:tc>
          <w:tcPr>
            <w:tcW w:w="1134" w:type="dxa"/>
            <w:vAlign w:val="center"/>
          </w:tcPr>
          <w:p w14:paraId="57A15176" w14:textId="77777777" w:rsidR="007C2A81" w:rsidRDefault="00000000">
            <w:pPr>
              <w:spacing w:after="0"/>
            </w:pPr>
            <w:r>
              <w:rPr>
                <w:sz w:val="18"/>
              </w:rPr>
              <w:t>（</w:t>
            </w:r>
            <w:r>
              <w:rPr>
                <w:sz w:val="18"/>
              </w:rPr>
              <w:t>3</w:t>
            </w:r>
            <w:r>
              <w:rPr>
                <w:sz w:val="18"/>
              </w:rPr>
              <w:t>）</w:t>
            </w:r>
          </w:p>
        </w:tc>
        <w:tc>
          <w:tcPr>
            <w:tcW w:w="6576" w:type="dxa"/>
            <w:vAlign w:val="center"/>
          </w:tcPr>
          <w:p w14:paraId="62BEF93A" w14:textId="77777777" w:rsidR="007C2A81" w:rsidRDefault="00000000">
            <w:pPr>
              <w:spacing w:after="0"/>
              <w:rPr>
                <w:lang w:eastAsia="zh-CN"/>
              </w:rPr>
            </w:pPr>
            <w:r>
              <w:rPr>
                <w:sz w:val="18"/>
                <w:lang w:eastAsia="zh-CN"/>
              </w:rPr>
              <w:t>说明散射后光子能量降低、电子获得反冲能量，体现光子粒子性</w:t>
            </w:r>
          </w:p>
        </w:tc>
        <w:tc>
          <w:tcPr>
            <w:tcW w:w="1701" w:type="dxa"/>
            <w:vAlign w:val="center"/>
          </w:tcPr>
          <w:p w14:paraId="536C0C59" w14:textId="77777777" w:rsidR="007C2A81" w:rsidRDefault="00000000">
            <w:pPr>
              <w:spacing w:after="0"/>
            </w:pPr>
            <w:r>
              <w:rPr>
                <w:sz w:val="18"/>
              </w:rPr>
              <w:t xml:space="preserve">0.8 </w:t>
            </w:r>
            <w:r>
              <w:rPr>
                <w:sz w:val="18"/>
              </w:rPr>
              <w:t>分</w:t>
            </w:r>
          </w:p>
        </w:tc>
      </w:tr>
      <w:tr w:rsidR="007C2A81" w14:paraId="623AC812" w14:textId="77777777">
        <w:trPr>
          <w:jc w:val="center"/>
        </w:trPr>
        <w:tc>
          <w:tcPr>
            <w:tcW w:w="1134" w:type="dxa"/>
            <w:vAlign w:val="center"/>
          </w:tcPr>
          <w:p w14:paraId="0F0F29AB" w14:textId="77777777" w:rsidR="007C2A81" w:rsidRDefault="00000000">
            <w:pPr>
              <w:spacing w:after="0"/>
            </w:pPr>
            <w:r>
              <w:rPr>
                <w:sz w:val="18"/>
              </w:rPr>
              <w:t>（</w:t>
            </w:r>
            <w:r>
              <w:rPr>
                <w:sz w:val="18"/>
              </w:rPr>
              <w:t>3</w:t>
            </w:r>
            <w:r>
              <w:rPr>
                <w:sz w:val="18"/>
              </w:rPr>
              <w:t>）</w:t>
            </w:r>
          </w:p>
        </w:tc>
        <w:tc>
          <w:tcPr>
            <w:tcW w:w="6576" w:type="dxa"/>
            <w:vAlign w:val="center"/>
          </w:tcPr>
          <w:p w14:paraId="53BE44E2" w14:textId="77777777" w:rsidR="007C2A81" w:rsidRDefault="00000000">
            <w:pPr>
              <w:spacing w:after="0"/>
              <w:rPr>
                <w:lang w:eastAsia="zh-CN"/>
              </w:rPr>
            </w:pPr>
            <w:r>
              <w:rPr>
                <w:sz w:val="18"/>
                <w:lang w:eastAsia="zh-CN"/>
              </w:rPr>
              <w:t>解释</w:t>
            </w:r>
            <w:r>
              <w:rPr>
                <w:sz w:val="18"/>
                <w:lang w:eastAsia="zh-CN"/>
              </w:rPr>
              <w:t xml:space="preserve"> K </w:t>
            </w:r>
            <w:r>
              <w:rPr>
                <w:sz w:val="18"/>
                <w:lang w:eastAsia="zh-CN"/>
              </w:rPr>
              <w:t>吸收边是</w:t>
            </w:r>
            <w:r>
              <w:rPr>
                <w:sz w:val="18"/>
                <w:lang w:eastAsia="zh-CN"/>
              </w:rPr>
              <w:t xml:space="preserve"> K </w:t>
            </w:r>
            <w:r>
              <w:rPr>
                <w:sz w:val="18"/>
                <w:lang w:eastAsia="zh-CN"/>
              </w:rPr>
              <w:t>层电离通道打开导致吸收系数突增</w:t>
            </w:r>
          </w:p>
        </w:tc>
        <w:tc>
          <w:tcPr>
            <w:tcW w:w="1701" w:type="dxa"/>
            <w:vAlign w:val="center"/>
          </w:tcPr>
          <w:p w14:paraId="4565820B" w14:textId="77777777" w:rsidR="007C2A81" w:rsidRDefault="00000000">
            <w:pPr>
              <w:spacing w:after="0"/>
            </w:pPr>
            <w:r>
              <w:rPr>
                <w:sz w:val="18"/>
              </w:rPr>
              <w:t xml:space="preserve">1.2 </w:t>
            </w:r>
            <w:r>
              <w:rPr>
                <w:sz w:val="18"/>
              </w:rPr>
              <w:t>分</w:t>
            </w:r>
          </w:p>
        </w:tc>
      </w:tr>
    </w:tbl>
    <w:p w14:paraId="041A3FD9" w14:textId="77777777" w:rsidR="007C2A81" w:rsidRDefault="007C2A81"/>
    <w:p w14:paraId="4F929016" w14:textId="07822D6E" w:rsidR="007C2A81" w:rsidRDefault="007C2A81" w:rsidP="00841AFD">
      <w:pPr>
        <w:pStyle w:val="a0"/>
        <w:numPr>
          <w:ilvl w:val="0"/>
          <w:numId w:val="0"/>
        </w:numPr>
        <w:spacing w:after="40" w:line="269" w:lineRule="auto"/>
        <w:rPr>
          <w:rFonts w:hint="eastAsia"/>
          <w:lang w:eastAsia="zh-CN"/>
        </w:rPr>
      </w:pPr>
    </w:p>
    <w:sectPr w:rsidR="007C2A81" w:rsidSect="00034616">
      <w:headerReference w:type="default" r:id="rId8"/>
      <w:footerReference w:type="default" r:id="rId9"/>
      <w:pgSz w:w="12240" w:h="15840"/>
      <w:pgMar w:top="1247"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C5016" w14:textId="77777777" w:rsidR="00E76FBA" w:rsidRDefault="00E76FBA">
      <w:pPr>
        <w:spacing w:after="0" w:line="240" w:lineRule="auto"/>
      </w:pPr>
      <w:r>
        <w:separator/>
      </w:r>
    </w:p>
  </w:endnote>
  <w:endnote w:type="continuationSeparator" w:id="0">
    <w:p w14:paraId="604314C1" w14:textId="77777777" w:rsidR="00E76FBA" w:rsidRDefault="00E7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S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C5EA" w14:textId="77777777" w:rsidR="007C2A81" w:rsidRDefault="00000000">
    <w:pPr>
      <w:pStyle w:val="a7"/>
      <w:jc w:val="center"/>
      <w:rPr>
        <w:lang w:eastAsia="zh-CN"/>
      </w:rPr>
    </w:pPr>
    <w:r>
      <w:rPr>
        <w:color w:val="646464"/>
        <w:sz w:val="18"/>
        <w:lang w:eastAsia="zh-CN"/>
      </w:rPr>
      <w:t>共</w:t>
    </w:r>
    <w:r>
      <w:rPr>
        <w:color w:val="646464"/>
        <w:sz w:val="18"/>
        <w:lang w:eastAsia="zh-CN"/>
      </w:rPr>
      <w:t xml:space="preserve"> 2 </w:t>
    </w:r>
    <w:r>
      <w:rPr>
        <w:color w:val="646464"/>
        <w:sz w:val="18"/>
        <w:lang w:eastAsia="zh-CN"/>
      </w:rPr>
      <w:t>道大题，每题</w:t>
    </w:r>
    <w:r>
      <w:rPr>
        <w:color w:val="646464"/>
        <w:sz w:val="18"/>
        <w:lang w:eastAsia="zh-CN"/>
      </w:rPr>
      <w:t xml:space="preserve"> 3 </w:t>
    </w:r>
    <w:r>
      <w:rPr>
        <w:color w:val="646464"/>
        <w:sz w:val="18"/>
        <w:lang w:eastAsia="zh-CN"/>
      </w:rPr>
      <w:t>小问；参考答案与评分标准附后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F1B45" w14:textId="77777777" w:rsidR="00E76FBA" w:rsidRDefault="00E76FBA">
      <w:pPr>
        <w:spacing w:after="0" w:line="240" w:lineRule="auto"/>
      </w:pPr>
      <w:r>
        <w:separator/>
      </w:r>
    </w:p>
  </w:footnote>
  <w:footnote w:type="continuationSeparator" w:id="0">
    <w:p w14:paraId="6454F4BE" w14:textId="77777777" w:rsidR="00E76FBA" w:rsidRDefault="00E76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B9BC" w14:textId="77777777" w:rsidR="007C2A81" w:rsidRDefault="00000000">
    <w:pPr>
      <w:pStyle w:val="a5"/>
      <w:jc w:val="center"/>
      <w:rPr>
        <w:lang w:eastAsia="zh-CN"/>
      </w:rPr>
    </w:pPr>
    <w:r>
      <w:rPr>
        <w:color w:val="646464"/>
        <w:sz w:val="18"/>
        <w:lang w:eastAsia="zh-CN"/>
      </w:rPr>
      <w:t>原子物理考试题设计</w:t>
    </w:r>
    <w:r>
      <w:rPr>
        <w:color w:val="646464"/>
        <w:sz w:val="18"/>
        <w:lang w:eastAsia="zh-CN"/>
      </w:rPr>
      <w:t xml:space="preserve"> | </w:t>
    </w:r>
    <w:r>
      <w:rPr>
        <w:color w:val="646464"/>
        <w:sz w:val="18"/>
        <w:lang w:eastAsia="zh-CN"/>
      </w:rPr>
      <w:t>第五章</w:t>
    </w:r>
    <w:r>
      <w:rPr>
        <w:color w:val="646464"/>
        <w:sz w:val="18"/>
        <w:lang w:eastAsia="zh-CN"/>
      </w:rPr>
      <w:t xml:space="preserve"> </w:t>
    </w:r>
    <w:r>
      <w:rPr>
        <w:color w:val="646464"/>
        <w:sz w:val="18"/>
        <w:lang w:eastAsia="zh-CN"/>
      </w:rPr>
      <w:t>多电子原子：泡利原理；第六章</w:t>
    </w:r>
    <w:r>
      <w:rPr>
        <w:color w:val="646464"/>
        <w:sz w:val="18"/>
        <w:lang w:eastAsia="zh-CN"/>
      </w:rPr>
      <w:t xml:space="preserve"> X</w:t>
    </w:r>
    <w:r>
      <w:rPr>
        <w:color w:val="646464"/>
        <w:sz w:val="18"/>
        <w:lang w:eastAsia="zh-CN"/>
      </w:rPr>
      <w:t>射线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74357811">
    <w:abstractNumId w:val="8"/>
  </w:num>
  <w:num w:numId="2" w16cid:durableId="1828399140">
    <w:abstractNumId w:val="6"/>
  </w:num>
  <w:num w:numId="3" w16cid:durableId="268707461">
    <w:abstractNumId w:val="5"/>
  </w:num>
  <w:num w:numId="4" w16cid:durableId="104152694">
    <w:abstractNumId w:val="4"/>
  </w:num>
  <w:num w:numId="5" w16cid:durableId="1386830540">
    <w:abstractNumId w:val="7"/>
  </w:num>
  <w:num w:numId="6" w16cid:durableId="1422751989">
    <w:abstractNumId w:val="3"/>
  </w:num>
  <w:num w:numId="7" w16cid:durableId="194926001">
    <w:abstractNumId w:val="2"/>
  </w:num>
  <w:num w:numId="8" w16cid:durableId="1780879942">
    <w:abstractNumId w:val="1"/>
  </w:num>
  <w:num w:numId="9" w16cid:durableId="190213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C2A81"/>
    <w:rsid w:val="00841AFD"/>
    <w:rsid w:val="00AA1D8D"/>
    <w:rsid w:val="00B47730"/>
    <w:rsid w:val="00CB0664"/>
    <w:rsid w:val="00D94F68"/>
    <w:rsid w:val="00E76F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0352D"/>
  <w14:defaultImageDpi w14:val="300"/>
  <w15:docId w15:val="{686B1701-34F8-4460-99B3-8256BC9C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80"/>
    </w:pPr>
    <w:rPr>
      <w:rFonts w:ascii="Times New Roman" w:eastAsia="Noto Serif CJK SC" w:hAnsi="Times New Roman"/>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原子物理考试题设计：多电子原子与X射线</dc:title>
  <dc:subject>第五章 多电子原子：泡利原理；第六章 X射线</dc:subject>
  <dc:creator/>
  <cp:keywords/>
  <dc:description>Generated exam questions with answers and rubrics.</dc:description>
  <cp:lastModifiedBy>辰 梁</cp:lastModifiedBy>
  <cp:revision>2</cp:revision>
  <dcterms:created xsi:type="dcterms:W3CDTF">2013-12-23T23:15:00Z</dcterms:created>
  <dcterms:modified xsi:type="dcterms:W3CDTF">2026-06-15T14:50:00Z</dcterms:modified>
  <cp:category/>
</cp:coreProperties>
</file>