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993A6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依据L-S耦合法则，下列电子组态可以形成哪些原子态（写出精细结构，即J值）？其中哪个态能量最低？</w:t>
      </w:r>
    </w:p>
    <w:p w14:paraId="1DD7E370">
      <w:pPr>
        <w:numPr>
          <w:ilvl w:val="1"/>
          <w:numId w:val="1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np</w:t>
      </w:r>
      <w:r>
        <w:rPr>
          <w:rFonts w:hint="eastAsia"/>
          <w:vertAlign w:val="superscript"/>
          <w:lang w:val="en-US" w:eastAsia="zh-CN"/>
        </w:rPr>
        <w:t>2</w:t>
      </w:r>
      <w:r>
        <w:rPr>
          <w:rFonts w:hint="eastAsia"/>
          <w:vertAlign w:val="baseline"/>
          <w:lang w:val="en-US" w:eastAsia="zh-CN"/>
        </w:rPr>
        <w:t>；</w:t>
      </w:r>
    </w:p>
    <w:p w14:paraId="75170F97">
      <w:pPr>
        <w:numPr>
          <w:ilvl w:val="1"/>
          <w:numId w:val="1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nd</w:t>
      </w:r>
      <w:r>
        <w:rPr>
          <w:rFonts w:hint="eastAsia" w:asciiTheme="minorHAnsi" w:eastAsiaTheme="minorEastAsia"/>
          <w:vertAlign w:val="superscript"/>
          <w:lang w:val="en-US" w:eastAsia="zh-CN"/>
        </w:rPr>
        <w:t>2</w:t>
      </w:r>
      <w:r>
        <w:rPr>
          <w:rFonts w:hint="eastAsia"/>
          <w:vertAlign w:val="baseline"/>
          <w:lang w:val="en-US" w:eastAsia="zh-CN"/>
        </w:rPr>
        <w:t>；</w:t>
      </w:r>
    </w:p>
    <w:p w14:paraId="311779A7">
      <w:pPr>
        <w:numPr>
          <w:ilvl w:val="1"/>
          <w:numId w:val="1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(ns)(sp)</w:t>
      </w:r>
      <w:r>
        <w:rPr>
          <w:rFonts w:hint="eastAsia"/>
          <w:lang w:val="en-US" w:eastAsia="zh-CN"/>
        </w:rPr>
        <w:t>。</w:t>
      </w:r>
    </w:p>
    <w:p w14:paraId="3FB04DC9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画出同科电子（np</w:t>
      </w:r>
      <w:r>
        <w:rPr>
          <w:rFonts w:hint="eastAsia"/>
          <w:vertAlign w:val="superscript"/>
          <w:lang w:val="en-US" w:eastAsia="zh-CN"/>
        </w:rPr>
        <w:t>3</w:t>
      </w:r>
      <w:r>
        <w:rPr>
          <w:rFonts w:hint="eastAsia"/>
          <w:lang w:val="en-US" w:eastAsia="zh-CN"/>
        </w:rPr>
        <w:t>）的</w:t>
      </w:r>
      <w:r>
        <w:rPr>
          <w:rFonts w:hint="default"/>
          <w:lang w:val="en-US" w:eastAsia="zh-CN"/>
        </w:rPr>
        <w:t>斯莱特图</w:t>
      </w:r>
      <w:r>
        <w:rPr>
          <w:rFonts w:hint="eastAsia"/>
          <w:lang w:val="en-US" w:eastAsia="zh-CN"/>
        </w:rPr>
        <w:t>及其</w:t>
      </w:r>
      <w:r>
        <w:rPr>
          <w:rFonts w:hint="default"/>
          <w:lang w:val="en-US" w:eastAsia="zh-CN"/>
        </w:rPr>
        <w:t>分解图</w:t>
      </w:r>
      <w:r>
        <w:rPr>
          <w:rFonts w:hint="eastAsia"/>
          <w:lang w:val="en-US" w:eastAsia="zh-CN"/>
        </w:rPr>
        <w:t>，并注明分解图对应的L和S值。</w:t>
      </w:r>
    </w:p>
    <w:p w14:paraId="5AAA1FF6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 w14:paraId="79F34AB2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解答：</w:t>
      </w:r>
    </w:p>
    <w:p w14:paraId="4218113B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 (1) np²</w:t>
      </w:r>
    </w:p>
    <w:p w14:paraId="294B0653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两个等价 p 电子：l₁ = l₂ = 1</w:t>
      </w:r>
    </w:p>
    <w:p w14:paraId="356987AF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由轨道角动量合成可得：L = 0, 1, 2</w:t>
      </w:r>
    </w:p>
    <w:p w14:paraId="1067B869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由自旋角动量合成可得：S = 0, 1</w:t>
      </w:r>
    </w:p>
    <w:p w14:paraId="4C7AE540">
      <w:pPr>
        <w:widowControl w:val="0"/>
        <w:numPr>
          <w:numId w:val="0"/>
        </w:numPr>
        <w:ind w:firstLine="420" w:firstLineChars="20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但由于两个电子等价，必须满足泡利不相容原理，因此并非所有组合都允许。np² 的允许原子态为：¹S，¹D，³P</w:t>
      </w:r>
    </w:p>
    <w:p w14:paraId="5FD7C5C3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根据洪特规则：自旋多重度大的能量较低，所以 ³P 低于 ¹S 和 ¹D。</w:t>
      </w:r>
    </w:p>
    <w:p w14:paraId="0D3151E6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np² 未半满，最低 J 值能量最低。</w:t>
      </w:r>
    </w:p>
    <w:p w14:paraId="3D43D248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因此最低能态为：³P₀</w:t>
      </w:r>
    </w:p>
    <w:p w14:paraId="737DBCD2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 (2) nd²</w:t>
      </w:r>
    </w:p>
    <w:p w14:paraId="0B76FD83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两个等价 d 电子：l₁ = l₂ = 2</w:t>
      </w:r>
    </w:p>
    <w:p w14:paraId="25A6D20D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考虑泡利不相容原理后，nd² 的允许原子态为：¹S，¹D，¹G，³P，³F</w:t>
      </w:r>
    </w:p>
    <w:p w14:paraId="72A040EF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根据洪特规则：</w:t>
      </w:r>
    </w:p>
    <w:p w14:paraId="56763B76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先取自旋多重度最大者，即三重态；</w:t>
      </w:r>
    </w:p>
    <w:p w14:paraId="3451D171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三重态中有：</w:t>
      </w:r>
    </w:p>
    <w:p w14:paraId="41045052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³P，³F</w:t>
      </w:r>
    </w:p>
    <w:p w14:paraId="0B93B856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其中 ³F 的 L 较大，因此能量较低。</w:t>
      </w:r>
    </w:p>
    <w:p w14:paraId="211BB98F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对于 ³F：</w:t>
      </w:r>
    </w:p>
    <w:p w14:paraId="0CC54062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 = 3，S = 1</w:t>
      </w:r>
      <w:r>
        <w:rPr>
          <w:rFonts w:hint="eastAsia"/>
          <w:lang w:val="en-US" w:eastAsia="zh-CN"/>
        </w:rPr>
        <w:t>，故</w:t>
      </w:r>
      <w:r>
        <w:rPr>
          <w:rFonts w:hint="default"/>
          <w:lang w:val="en-US" w:eastAsia="zh-CN"/>
        </w:rPr>
        <w:t>J = 2, 3, 4</w:t>
      </w:r>
    </w:p>
    <w:p w14:paraId="5FEF623E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nd² 未半满，最低 J 值能量最低。</w:t>
      </w:r>
    </w:p>
    <w:p w14:paraId="223ADF03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因此最低能态为：³F₂</w:t>
      </w:r>
    </w:p>
    <w:p w14:paraId="644A8D4B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 (3) (ns)(np)</w:t>
      </w:r>
    </w:p>
    <w:p w14:paraId="3F32ED9C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两个电子不等价：l₁ = 0，l₂ = 1</w:t>
      </w:r>
      <w:r>
        <w:rPr>
          <w:rFonts w:hint="eastAsia"/>
          <w:lang w:val="en-US" w:eastAsia="zh-CN"/>
        </w:rPr>
        <w:t>，故</w:t>
      </w:r>
      <w:r>
        <w:rPr>
          <w:rFonts w:hint="default"/>
          <w:lang w:val="en-US" w:eastAsia="zh-CN"/>
        </w:rPr>
        <w:t>L = 1</w:t>
      </w:r>
    </w:p>
    <w:p w14:paraId="45FBB8EB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自旋角动量可以合成为：S = 0 或 S = 1</w:t>
      </w:r>
    </w:p>
    <w:p w14:paraId="740BD8DC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所以允许原子态为：¹P，³P</w:t>
      </w:r>
    </w:p>
    <w:p w14:paraId="6E889963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根据洪特规则，自旋多重度大的能量较低，因此：³P 低于 ¹P</w:t>
      </w:r>
    </w:p>
    <w:p w14:paraId="5A6761F4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故</w:t>
      </w:r>
      <w:r>
        <w:rPr>
          <w:rFonts w:hint="default"/>
          <w:lang w:val="en-US" w:eastAsia="zh-CN"/>
        </w:rPr>
        <w:t>最低精细结构能级为：³P₀</w:t>
      </w:r>
    </w:p>
    <w:p w14:paraId="747A71AE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2F8CC58C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最终答案汇总：</w:t>
      </w:r>
    </w:p>
    <w:p w14:paraId="6013E8F7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    </w:t>
      </w:r>
    </w:p>
    <w:p w14:paraId="565A414C">
      <w:pPr>
        <w:widowControl w:val="0"/>
        <w:numPr>
          <w:ilvl w:val="0"/>
          <w:numId w:val="2"/>
        </w:numPr>
        <w:ind w:left="326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允许原子态：¹S，¹D，³P</w:t>
      </w:r>
    </w:p>
    <w:p w14:paraId="1C5D9A47">
      <w:pPr>
        <w:widowControl w:val="0"/>
        <w:numPr>
          <w:numId w:val="0"/>
        </w:numPr>
        <w:ind w:firstLine="630" w:firstLineChars="30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最低能态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³P₀</w:t>
      </w:r>
    </w:p>
    <w:p w14:paraId="2E4F7C4F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    </w:t>
      </w:r>
    </w:p>
    <w:p w14:paraId="4F87CED4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    (2) 允许原子态：¹S，¹D，¹G，³P，³F</w:t>
      </w:r>
    </w:p>
    <w:p w14:paraId="20E3EA61">
      <w:pPr>
        <w:widowControl w:val="0"/>
        <w:numPr>
          <w:numId w:val="0"/>
        </w:numPr>
        <w:ind w:firstLine="630" w:firstLineChars="30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最低能态：³F₂</w:t>
      </w:r>
    </w:p>
    <w:p w14:paraId="580BA1CA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    </w:t>
      </w:r>
    </w:p>
    <w:p w14:paraId="789C3202">
      <w:pPr>
        <w:widowControl w:val="0"/>
        <w:numPr>
          <w:ilvl w:val="0"/>
          <w:numId w:val="2"/>
        </w:numPr>
        <w:ind w:left="326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允许原子态：¹P，³P</w:t>
      </w:r>
    </w:p>
    <w:p w14:paraId="39210E1C">
      <w:pPr>
        <w:widowControl w:val="0"/>
        <w:numPr>
          <w:numId w:val="0"/>
        </w:numPr>
        <w:ind w:firstLine="630" w:firstLineChars="30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最低能态：³P₀</w:t>
      </w:r>
    </w:p>
    <w:p w14:paraId="56763702">
      <w:pPr>
        <w:widowControl w:val="0"/>
        <w:numPr>
          <w:numId w:val="0"/>
        </w:numPr>
        <w:ind w:firstLine="630" w:firstLineChars="300"/>
        <w:jc w:val="both"/>
        <w:rPr>
          <w:rFonts w:hint="default"/>
          <w:lang w:val="en-US" w:eastAsia="zh-CN"/>
        </w:rPr>
      </w:pPr>
    </w:p>
    <w:p w14:paraId="18E49ED4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</w:p>
    <w:p w14:paraId="5B501785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38115" cy="4939030"/>
            <wp:effectExtent l="0" t="0" r="19685" b="13970"/>
            <wp:docPr id="1" name="图片 1" descr="/Users/xiemingqi/Library/Containers/com.kingsoft.wpsoffice.mac/Data/tmp/picturecompress_20260614205142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xiemingqi/Library/Containers/com.kingsoft.wpsoffice.mac/Data/tmp/picturecompress_20260614205142/output_1.pn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E2C7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menlo">
    <w:panose1 w:val="020B0609030804020204"/>
    <w:charset w:val="00"/>
    <w:family w:val="auto"/>
    <w:pitch w:val="default"/>
    <w:sig w:usb0="E60022FF" w:usb1="D200F9FB" w:usb2="02000028" w:usb3="00000000" w:csb0="600001DF" w:csb1="FFDF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AF2929"/>
    <w:multiLevelType w:val="singleLevel"/>
    <w:tmpl w:val="FAAF2929"/>
    <w:lvl w:ilvl="0" w:tentative="0">
      <w:start w:val="1"/>
      <w:numFmt w:val="decimal"/>
      <w:suff w:val="space"/>
      <w:lvlText w:val="(%1)"/>
      <w:lvlJc w:val="left"/>
      <w:pPr>
        <w:ind w:left="326" w:leftChars="0" w:firstLine="0" w:firstLineChars="0"/>
      </w:pPr>
    </w:lvl>
  </w:abstractNum>
  <w:abstractNum w:abstractNumId="1">
    <w:nsid w:val="177EC432"/>
    <w:multiLevelType w:val="multilevel"/>
    <w:tmpl w:val="177EC432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DE304BC"/>
    <w:rsid w:val="77FF6D07"/>
    <w:rsid w:val="FDBBDA30"/>
    <w:rsid w:val="FDE3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character" w:customStyle="1" w:styleId="5">
    <w:name w:val="s3"/>
    <w:basedOn w:val="4"/>
    <w:uiPriority w:val="0"/>
    <w:rPr>
      <w:color w:val="636363"/>
    </w:rPr>
  </w:style>
  <w:style w:type="character" w:customStyle="1" w:styleId="6">
    <w:name w:val="s2"/>
    <w:basedOn w:val="4"/>
    <w:uiPriority w:val="0"/>
  </w:style>
  <w:style w:type="paragraph" w:customStyle="1" w:styleId="7">
    <w:name w:val="p3"/>
    <w:basedOn w:val="1"/>
    <w:uiPriority w:val="0"/>
    <w:pPr>
      <w:spacing w:before="0" w:beforeAutospacing="0" w:after="0" w:afterAutospacing="0"/>
      <w:ind w:left="0" w:right="0"/>
      <w:jc w:val="left"/>
    </w:pPr>
    <w:rPr>
      <w:rFonts w:ascii="menlo" w:hAnsi="menlo" w:eastAsia="menlo" w:cs="menlo"/>
      <w:color w:val="000000"/>
      <w:kern w:val="0"/>
      <w:sz w:val="22"/>
      <w:szCs w:val="22"/>
      <w:lang w:val="en-US" w:eastAsia="zh-CN" w:bidi="ar"/>
    </w:rPr>
  </w:style>
  <w:style w:type="character" w:customStyle="1" w:styleId="8">
    <w:name w:val="s1"/>
    <w:basedOn w:val="4"/>
    <w:uiPriority w:val="0"/>
    <w:rPr>
      <w:color w:val="000000"/>
    </w:rPr>
  </w:style>
  <w:style w:type="paragraph" w:customStyle="1" w:styleId="9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menlo" w:hAnsi="menlo" w:eastAsia="menlo" w:cs="menlo"/>
      <w:color w:val="000000"/>
      <w:kern w:val="0"/>
      <w:sz w:val="22"/>
      <w:szCs w:val="22"/>
      <w:lang w:val="en-US" w:eastAsia="zh-CN" w:bidi="ar"/>
    </w:rPr>
  </w:style>
  <w:style w:type="paragraph" w:customStyle="1" w:styleId="10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menlo" w:hAnsi="menlo" w:eastAsia="menlo" w:cs="menlo"/>
      <w:color w:val="636363"/>
      <w:kern w:val="0"/>
      <w:sz w:val="22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</Words>
  <Characters>98</Characters>
  <Lines>0</Lines>
  <Paragraphs>0</Paragraphs>
  <TotalTime>151</TotalTime>
  <ScaleCrop>false</ScaleCrop>
  <LinksUpToDate>false</LinksUpToDate>
  <CharactersWithSpaces>98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2026-06-14T16:14:00Z</dcterms:created>
  <dc:creator>暝曛</dc:creator>
  <cp:lastModifiedBy>暝曛</cp:lastModifiedBy>
  <dcterms:modified xsi:type="dcterms:W3CDTF">2026-06-14T20:51:59Z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A933E3CFD2868E9BD7622E6A6F111841_41</vt:lpwstr>
  </property>
</Properties>
</file>